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3D6" w:rsidRPr="00292408" w:rsidRDefault="006C7E7E" w:rsidP="00097877">
      <w:pPr>
        <w:spacing w:after="240"/>
        <w:rPr>
          <w:rFonts w:ascii="Arial" w:hAnsi="Arial" w:cs="Arial"/>
          <w:b/>
          <w:bCs/>
          <w:sz w:val="32"/>
          <w:szCs w:val="32"/>
        </w:rPr>
      </w:pPr>
      <w:bookmarkStart w:id="0" w:name="_GoBack"/>
      <w:bookmarkEnd w:id="0"/>
      <w:r w:rsidRPr="00292408">
        <w:rPr>
          <w:rFonts w:ascii="Arial" w:hAnsi="Arial" w:cs="Arial"/>
          <w:b/>
          <w:bCs/>
          <w:sz w:val="32"/>
          <w:szCs w:val="32"/>
        </w:rPr>
        <w:t xml:space="preserve">Module </w:t>
      </w:r>
      <w:r w:rsidR="00027EA9">
        <w:rPr>
          <w:rFonts w:ascii="Arial" w:hAnsi="Arial" w:cs="Arial"/>
          <w:b/>
          <w:bCs/>
          <w:sz w:val="32"/>
          <w:szCs w:val="32"/>
        </w:rPr>
        <w:t>5</w:t>
      </w:r>
      <w:r w:rsidR="00F76165" w:rsidRPr="00292408">
        <w:rPr>
          <w:rFonts w:ascii="Arial" w:hAnsi="Arial" w:cs="Arial"/>
          <w:b/>
          <w:bCs/>
          <w:sz w:val="32"/>
          <w:szCs w:val="32"/>
        </w:rPr>
        <w:t xml:space="preserve">: </w:t>
      </w:r>
      <w:r w:rsidR="00B93FD3" w:rsidRPr="00292408">
        <w:rPr>
          <w:rFonts w:ascii="Arial" w:hAnsi="Arial" w:cs="Arial"/>
          <w:b/>
          <w:bCs/>
          <w:sz w:val="32"/>
          <w:szCs w:val="32"/>
        </w:rPr>
        <w:t>Action Planning</w:t>
      </w:r>
      <w:r w:rsidR="00F821B4" w:rsidRPr="00292408">
        <w:rPr>
          <w:rFonts w:ascii="Arial" w:hAnsi="Arial" w:cs="Arial"/>
          <w:b/>
          <w:bCs/>
          <w:sz w:val="32"/>
          <w:szCs w:val="32"/>
        </w:rPr>
        <w:t xml:space="preserve"> </w:t>
      </w:r>
    </w:p>
    <w:p w:rsidR="007263D6" w:rsidRPr="00292408" w:rsidRDefault="00F76165" w:rsidP="003C3A07">
      <w:pPr>
        <w:spacing w:before="480" w:after="240"/>
        <w:rPr>
          <w:rFonts w:ascii="Arial" w:hAnsi="Arial" w:cs="Arial"/>
          <w:b/>
          <w:bCs/>
          <w:sz w:val="28"/>
          <w:szCs w:val="28"/>
        </w:rPr>
      </w:pPr>
      <w:r w:rsidRPr="00292408">
        <w:rPr>
          <w:rFonts w:ascii="Arial" w:hAnsi="Arial" w:cs="Arial"/>
          <w:b/>
          <w:bCs/>
          <w:sz w:val="28"/>
          <w:szCs w:val="28"/>
        </w:rPr>
        <w:t>Time Required</w:t>
      </w:r>
      <w:r w:rsidR="007263D6" w:rsidRPr="00292408">
        <w:rPr>
          <w:rFonts w:ascii="Arial" w:hAnsi="Arial" w:cs="Arial"/>
          <w:b/>
          <w:bCs/>
          <w:sz w:val="28"/>
          <w:szCs w:val="28"/>
        </w:rPr>
        <w:t xml:space="preserve"> </w:t>
      </w:r>
    </w:p>
    <w:p w:rsidR="007263D6" w:rsidRPr="00292408" w:rsidRDefault="00C43A7A" w:rsidP="003C3A07">
      <w:pPr>
        <w:spacing w:after="240"/>
      </w:pPr>
      <w:r>
        <w:t>30</w:t>
      </w:r>
      <w:r w:rsidR="008C6C34" w:rsidRPr="00292408">
        <w:t xml:space="preserve"> minutes</w:t>
      </w:r>
    </w:p>
    <w:p w:rsidR="007263D6" w:rsidRPr="00292408" w:rsidRDefault="00F76165" w:rsidP="003C3A07">
      <w:pPr>
        <w:spacing w:before="480" w:after="240"/>
        <w:rPr>
          <w:rFonts w:ascii="Arial" w:hAnsi="Arial" w:cs="Arial"/>
          <w:b/>
          <w:bCs/>
          <w:sz w:val="28"/>
          <w:szCs w:val="28"/>
        </w:rPr>
      </w:pPr>
      <w:r w:rsidRPr="00292408">
        <w:rPr>
          <w:rFonts w:ascii="Arial" w:hAnsi="Arial" w:cs="Arial"/>
          <w:b/>
          <w:bCs/>
          <w:sz w:val="28"/>
          <w:szCs w:val="28"/>
        </w:rPr>
        <w:t>Purpose</w:t>
      </w:r>
      <w:r w:rsidR="007263D6" w:rsidRPr="00292408">
        <w:rPr>
          <w:rFonts w:ascii="Arial" w:hAnsi="Arial" w:cs="Arial"/>
          <w:b/>
          <w:bCs/>
          <w:sz w:val="28"/>
          <w:szCs w:val="28"/>
        </w:rPr>
        <w:t xml:space="preserve"> </w:t>
      </w:r>
    </w:p>
    <w:p w:rsidR="007263D6" w:rsidRPr="00292408" w:rsidRDefault="000B58ED" w:rsidP="003C3A07">
      <w:pPr>
        <w:spacing w:after="240"/>
      </w:pPr>
      <w:bookmarkStart w:id="1" w:name="OLE_LINK1"/>
      <w:r w:rsidRPr="00292408">
        <w:t>Th</w:t>
      </w:r>
      <w:r w:rsidR="00555910" w:rsidRPr="00292408">
        <w:t xml:space="preserve">e purpose of this module is </w:t>
      </w:r>
      <w:r w:rsidR="002A5082" w:rsidRPr="00292408">
        <w:t xml:space="preserve">to encourage participants to establish a concrete plan for implementing </w:t>
      </w:r>
      <w:r w:rsidR="007352BA">
        <w:t>the organizational resiliency model when they return to work</w:t>
      </w:r>
      <w:r w:rsidR="002A5082" w:rsidRPr="00292408">
        <w:t>.</w:t>
      </w:r>
    </w:p>
    <w:bookmarkEnd w:id="1"/>
    <w:p w:rsidR="007263D6" w:rsidRPr="00292408" w:rsidRDefault="00F76165" w:rsidP="003C3A07">
      <w:pPr>
        <w:spacing w:before="480" w:after="240"/>
        <w:rPr>
          <w:rFonts w:ascii="Arial" w:hAnsi="Arial" w:cs="Arial"/>
          <w:b/>
          <w:bCs/>
          <w:sz w:val="28"/>
          <w:szCs w:val="28"/>
        </w:rPr>
      </w:pPr>
      <w:r w:rsidRPr="00292408">
        <w:rPr>
          <w:rFonts w:ascii="Arial" w:hAnsi="Arial" w:cs="Arial"/>
          <w:b/>
          <w:bCs/>
          <w:sz w:val="28"/>
          <w:szCs w:val="28"/>
        </w:rPr>
        <w:t>Lessons</w:t>
      </w:r>
      <w:r w:rsidR="007263D6" w:rsidRPr="00292408">
        <w:rPr>
          <w:rFonts w:ascii="Arial" w:hAnsi="Arial" w:cs="Arial"/>
          <w:b/>
          <w:bCs/>
          <w:sz w:val="28"/>
          <w:szCs w:val="28"/>
        </w:rPr>
        <w:t xml:space="preserve"> </w:t>
      </w:r>
    </w:p>
    <w:p w:rsidR="000B58ED" w:rsidRPr="00292408" w:rsidRDefault="002A5082" w:rsidP="00360DC8">
      <w:pPr>
        <w:pStyle w:val="ListParagraph"/>
        <w:numPr>
          <w:ilvl w:val="0"/>
          <w:numId w:val="8"/>
        </w:numPr>
        <w:tabs>
          <w:tab w:val="left" w:pos="-720"/>
          <w:tab w:val="left" w:pos="270"/>
          <w:tab w:val="left" w:pos="936"/>
          <w:tab w:val="left" w:pos="2160"/>
          <w:tab w:val="left" w:pos="3240"/>
        </w:tabs>
        <w:spacing w:after="240" w:line="240" w:lineRule="auto"/>
        <w:ind w:left="360" w:right="288"/>
        <w:contextualSpacing w:val="0"/>
        <w:rPr>
          <w:rFonts w:ascii="Times New Roman" w:hAnsi="Times New Roman"/>
          <w:sz w:val="24"/>
          <w:szCs w:val="24"/>
        </w:rPr>
      </w:pPr>
      <w:r w:rsidRPr="00292408">
        <w:rPr>
          <w:rFonts w:ascii="Times New Roman" w:hAnsi="Times New Roman"/>
          <w:sz w:val="24"/>
          <w:szCs w:val="24"/>
        </w:rPr>
        <w:t>Action Planning</w:t>
      </w:r>
      <w:r w:rsidR="00F821B4" w:rsidRPr="00292408">
        <w:rPr>
          <w:rFonts w:ascii="Times New Roman" w:hAnsi="Times New Roman"/>
          <w:sz w:val="24"/>
          <w:szCs w:val="24"/>
        </w:rPr>
        <w:t xml:space="preserve"> (</w:t>
      </w:r>
      <w:r w:rsidR="00C43A7A">
        <w:rPr>
          <w:rFonts w:ascii="Times New Roman" w:hAnsi="Times New Roman"/>
          <w:sz w:val="24"/>
          <w:szCs w:val="24"/>
        </w:rPr>
        <w:t>2</w:t>
      </w:r>
      <w:r w:rsidRPr="00292408">
        <w:rPr>
          <w:rFonts w:ascii="Times New Roman" w:hAnsi="Times New Roman"/>
          <w:sz w:val="24"/>
          <w:szCs w:val="24"/>
        </w:rPr>
        <w:t>0 minutes</w:t>
      </w:r>
      <w:r w:rsidR="00F821B4" w:rsidRPr="00292408">
        <w:rPr>
          <w:rFonts w:ascii="Times New Roman" w:hAnsi="Times New Roman"/>
          <w:sz w:val="24"/>
          <w:szCs w:val="24"/>
        </w:rPr>
        <w:t>)</w:t>
      </w:r>
    </w:p>
    <w:p w:rsidR="00F16911" w:rsidRPr="00292408" w:rsidRDefault="002A5082" w:rsidP="00360DC8">
      <w:pPr>
        <w:pStyle w:val="ListParagraph"/>
        <w:numPr>
          <w:ilvl w:val="0"/>
          <w:numId w:val="8"/>
        </w:numPr>
        <w:tabs>
          <w:tab w:val="left" w:pos="-720"/>
          <w:tab w:val="left" w:pos="270"/>
          <w:tab w:val="left" w:pos="936"/>
          <w:tab w:val="left" w:pos="2160"/>
          <w:tab w:val="left" w:pos="3240"/>
        </w:tabs>
        <w:spacing w:after="240" w:line="240" w:lineRule="auto"/>
        <w:ind w:left="360" w:right="288"/>
        <w:contextualSpacing w:val="0"/>
        <w:rPr>
          <w:rFonts w:ascii="Times New Roman" w:hAnsi="Times New Roman"/>
          <w:sz w:val="24"/>
          <w:szCs w:val="24"/>
        </w:rPr>
      </w:pPr>
      <w:r w:rsidRPr="00292408">
        <w:rPr>
          <w:rFonts w:ascii="Times New Roman" w:hAnsi="Times New Roman"/>
          <w:sz w:val="24"/>
          <w:szCs w:val="24"/>
        </w:rPr>
        <w:t>Conclusion</w:t>
      </w:r>
      <w:r w:rsidR="00A13E58" w:rsidRPr="00292408">
        <w:rPr>
          <w:rFonts w:ascii="Times New Roman" w:hAnsi="Times New Roman"/>
          <w:sz w:val="24"/>
          <w:szCs w:val="24"/>
        </w:rPr>
        <w:t xml:space="preserve"> </w:t>
      </w:r>
      <w:r w:rsidR="00572B29" w:rsidRPr="00292408">
        <w:rPr>
          <w:rFonts w:ascii="Times New Roman" w:hAnsi="Times New Roman"/>
          <w:sz w:val="24"/>
          <w:szCs w:val="24"/>
        </w:rPr>
        <w:t>(</w:t>
      </w:r>
      <w:r w:rsidRPr="00292408">
        <w:rPr>
          <w:rFonts w:ascii="Times New Roman" w:hAnsi="Times New Roman"/>
          <w:sz w:val="24"/>
          <w:szCs w:val="24"/>
        </w:rPr>
        <w:t>1</w:t>
      </w:r>
      <w:r w:rsidR="00C43A7A">
        <w:rPr>
          <w:rFonts w:ascii="Times New Roman" w:hAnsi="Times New Roman"/>
          <w:sz w:val="24"/>
          <w:szCs w:val="24"/>
        </w:rPr>
        <w:t>0</w:t>
      </w:r>
      <w:r w:rsidR="006A4576" w:rsidRPr="00292408">
        <w:rPr>
          <w:rFonts w:ascii="Times New Roman" w:hAnsi="Times New Roman"/>
          <w:sz w:val="24"/>
          <w:szCs w:val="24"/>
        </w:rPr>
        <w:t xml:space="preserve"> minutes</w:t>
      </w:r>
      <w:r w:rsidR="000B58ED" w:rsidRPr="00292408">
        <w:rPr>
          <w:rFonts w:ascii="Times New Roman" w:hAnsi="Times New Roman"/>
          <w:sz w:val="24"/>
          <w:szCs w:val="24"/>
        </w:rPr>
        <w:t>)</w:t>
      </w:r>
    </w:p>
    <w:p w:rsidR="000B58ED" w:rsidRPr="00292408" w:rsidRDefault="000B58ED" w:rsidP="000B58ED">
      <w:pPr>
        <w:spacing w:before="480" w:after="240"/>
        <w:rPr>
          <w:rFonts w:ascii="Arial" w:hAnsi="Arial" w:cs="Arial"/>
          <w:b/>
          <w:bCs/>
          <w:sz w:val="28"/>
          <w:szCs w:val="28"/>
        </w:rPr>
      </w:pPr>
      <w:r w:rsidRPr="00292408">
        <w:rPr>
          <w:rFonts w:ascii="Arial" w:hAnsi="Arial" w:cs="Arial"/>
          <w:b/>
          <w:bCs/>
          <w:sz w:val="28"/>
          <w:szCs w:val="28"/>
        </w:rPr>
        <w:t xml:space="preserve">Learning Objectives </w:t>
      </w:r>
    </w:p>
    <w:p w:rsidR="000B58ED" w:rsidRPr="00292408" w:rsidRDefault="000B58ED" w:rsidP="000B58ED">
      <w:pPr>
        <w:pStyle w:val="NVVABulletL1"/>
        <w:numPr>
          <w:ilvl w:val="0"/>
          <w:numId w:val="0"/>
        </w:numPr>
      </w:pPr>
      <w:r w:rsidRPr="00292408">
        <w:t>By the end of this module, participants will be able to:</w:t>
      </w:r>
    </w:p>
    <w:p w:rsidR="00AA3A1A" w:rsidRPr="00292408" w:rsidRDefault="002A5082" w:rsidP="00C72670">
      <w:pPr>
        <w:pStyle w:val="NVVABulletL1"/>
        <w:numPr>
          <w:ilvl w:val="0"/>
          <w:numId w:val="10"/>
        </w:numPr>
      </w:pPr>
      <w:r w:rsidRPr="00292408">
        <w:t>Identify the specific strategies the</w:t>
      </w:r>
      <w:r w:rsidR="00DF3EE1">
        <w:t>y will implement</w:t>
      </w:r>
      <w:r w:rsidR="00F821B4" w:rsidRPr="00292408">
        <w:t>.</w:t>
      </w:r>
    </w:p>
    <w:p w:rsidR="00A13E58" w:rsidRPr="00292408" w:rsidRDefault="00F821B4" w:rsidP="00C72670">
      <w:pPr>
        <w:pStyle w:val="NVVABulletL1"/>
        <w:numPr>
          <w:ilvl w:val="0"/>
          <w:numId w:val="10"/>
        </w:numPr>
      </w:pPr>
      <w:r w:rsidRPr="00292408">
        <w:t>Explain how</w:t>
      </w:r>
      <w:r w:rsidR="00990B56" w:rsidRPr="00292408">
        <w:t xml:space="preserve"> and when the strategies will be implemented.</w:t>
      </w:r>
    </w:p>
    <w:p w:rsidR="00321B1C" w:rsidRPr="00292408" w:rsidRDefault="00360DC8" w:rsidP="00321B1C">
      <w:pPr>
        <w:spacing w:before="480" w:after="240"/>
        <w:rPr>
          <w:rFonts w:ascii="Arial" w:hAnsi="Arial" w:cs="Arial"/>
          <w:b/>
          <w:bCs/>
          <w:sz w:val="28"/>
          <w:szCs w:val="28"/>
        </w:rPr>
      </w:pPr>
      <w:r w:rsidRPr="00292408">
        <w:rPr>
          <w:rFonts w:ascii="Arial" w:hAnsi="Arial" w:cs="Arial"/>
          <w:b/>
          <w:bCs/>
          <w:sz w:val="28"/>
          <w:szCs w:val="28"/>
        </w:rPr>
        <w:t xml:space="preserve">Participant </w:t>
      </w:r>
      <w:r w:rsidR="00321B1C" w:rsidRPr="00292408">
        <w:rPr>
          <w:rFonts w:ascii="Arial" w:hAnsi="Arial" w:cs="Arial"/>
          <w:b/>
          <w:bCs/>
          <w:sz w:val="28"/>
          <w:szCs w:val="28"/>
        </w:rPr>
        <w:t>Worksheet</w:t>
      </w:r>
    </w:p>
    <w:p w:rsidR="008A6A3C" w:rsidRPr="00292408" w:rsidRDefault="00F821B4" w:rsidP="008A6A3C">
      <w:pPr>
        <w:numPr>
          <w:ilvl w:val="0"/>
          <w:numId w:val="10"/>
        </w:numPr>
        <w:spacing w:after="240"/>
      </w:pPr>
      <w:r w:rsidRPr="00292408">
        <w:t xml:space="preserve">Worksheet </w:t>
      </w:r>
      <w:r w:rsidR="00E80B0D">
        <w:t>5</w:t>
      </w:r>
      <w:r w:rsidRPr="00292408">
        <w:t xml:space="preserve">.1, </w:t>
      </w:r>
      <w:r w:rsidR="00990B56" w:rsidRPr="00292408">
        <w:t>Action Plan</w:t>
      </w:r>
    </w:p>
    <w:p w:rsidR="00BE5C35" w:rsidRPr="00292408" w:rsidRDefault="00BE5C35" w:rsidP="00BE5C35">
      <w:pPr>
        <w:spacing w:before="480" w:after="240"/>
        <w:rPr>
          <w:rFonts w:ascii="Arial" w:hAnsi="Arial" w:cs="Arial"/>
          <w:b/>
          <w:bCs/>
          <w:sz w:val="28"/>
          <w:szCs w:val="28"/>
        </w:rPr>
      </w:pPr>
      <w:r w:rsidRPr="00292408">
        <w:rPr>
          <w:rFonts w:ascii="Arial" w:hAnsi="Arial" w:cs="Arial"/>
          <w:b/>
          <w:bCs/>
          <w:sz w:val="28"/>
          <w:szCs w:val="28"/>
        </w:rPr>
        <w:t>Equipment and Materials</w:t>
      </w:r>
    </w:p>
    <w:p w:rsidR="00BE5C35" w:rsidRPr="00292408" w:rsidRDefault="008A6027" w:rsidP="00BE5C35">
      <w:pPr>
        <w:pStyle w:val="NVVABulletL1"/>
        <w:numPr>
          <w:ilvl w:val="0"/>
          <w:numId w:val="0"/>
        </w:numPr>
        <w:ind w:left="360" w:hanging="360"/>
      </w:pPr>
      <w:r w:rsidRPr="00292408">
        <w:t>No special equipment is necessary</w:t>
      </w:r>
      <w:r w:rsidR="00C72109" w:rsidRPr="00292408">
        <w:t>.</w:t>
      </w:r>
    </w:p>
    <w:p w:rsidR="00BE5C35" w:rsidRPr="00292408" w:rsidRDefault="00BE5C35" w:rsidP="00BE5C35">
      <w:pPr>
        <w:spacing w:before="480" w:after="240"/>
        <w:rPr>
          <w:rFonts w:ascii="Arial" w:hAnsi="Arial" w:cs="Arial"/>
          <w:b/>
          <w:bCs/>
          <w:sz w:val="28"/>
          <w:szCs w:val="28"/>
        </w:rPr>
      </w:pPr>
      <w:r w:rsidRPr="00292408">
        <w:rPr>
          <w:rFonts w:ascii="Arial" w:hAnsi="Arial" w:cs="Arial"/>
          <w:b/>
          <w:bCs/>
          <w:sz w:val="28"/>
          <w:szCs w:val="28"/>
        </w:rPr>
        <w:t>Preparation</w:t>
      </w:r>
    </w:p>
    <w:p w:rsidR="00BE5C35" w:rsidRPr="00292408" w:rsidRDefault="005E5C7E" w:rsidP="005E5C7E">
      <w:pPr>
        <w:numPr>
          <w:ilvl w:val="0"/>
          <w:numId w:val="10"/>
        </w:numPr>
        <w:spacing w:after="240"/>
      </w:pPr>
      <w:r>
        <w:t>Preview the video.</w:t>
      </w:r>
    </w:p>
    <w:p w:rsidR="008A6A3C" w:rsidRPr="00292408" w:rsidRDefault="008A6A3C">
      <w:pPr>
        <w:rPr>
          <w:sz w:val="48"/>
          <w:szCs w:val="48"/>
        </w:rPr>
      </w:pPr>
      <w:r w:rsidRPr="00292408">
        <w:rPr>
          <w:sz w:val="48"/>
          <w:szCs w:val="48"/>
        </w:rPr>
        <w:br w:type="page"/>
      </w:r>
    </w:p>
    <w:p w:rsidR="00FF1D04" w:rsidRPr="00292408" w:rsidRDefault="00FF1D04">
      <w:pPr>
        <w:rPr>
          <w:sz w:val="48"/>
          <w:szCs w:val="48"/>
        </w:rPr>
      </w:pPr>
      <w:r w:rsidRPr="00292408">
        <w:rPr>
          <w:sz w:val="48"/>
          <w:szCs w:val="48"/>
        </w:rPr>
        <w:lastRenderedPageBreak/>
        <w:br w:type="page"/>
      </w:r>
    </w:p>
    <w:p w:rsidR="00BE5C35" w:rsidRPr="004A507E" w:rsidRDefault="00BE5C35" w:rsidP="00BE5C35">
      <w:pPr>
        <w:spacing w:after="240"/>
        <w:rPr>
          <w:b/>
          <w:sz w:val="28"/>
          <w:szCs w:val="28"/>
        </w:rPr>
      </w:pPr>
      <w:r w:rsidRPr="004A507E">
        <w:rPr>
          <w:sz w:val="48"/>
          <w:szCs w:val="48"/>
        </w:rPr>
        <w:lastRenderedPageBreak/>
        <w:sym w:font="Wingdings" w:char="F046"/>
      </w:r>
      <w:r w:rsidRPr="004A507E">
        <w:tab/>
      </w:r>
      <w:r w:rsidRPr="004A507E">
        <w:rPr>
          <w:b/>
          <w:szCs w:val="28"/>
        </w:rPr>
        <w:t xml:space="preserve">Show Visual </w:t>
      </w:r>
      <w:r w:rsidR="00E80B0D" w:rsidRPr="004A507E">
        <w:rPr>
          <w:b/>
          <w:szCs w:val="28"/>
        </w:rPr>
        <w:t>5</w:t>
      </w:r>
      <w:r w:rsidRPr="004A507E">
        <w:rPr>
          <w:b/>
          <w:szCs w:val="28"/>
        </w:rPr>
        <w:t>-1</w:t>
      </w:r>
      <w:r w:rsidRPr="004A507E">
        <w:rPr>
          <w:szCs w:val="28"/>
        </w:rPr>
        <w:t>.</w:t>
      </w:r>
      <w:r w:rsidRPr="004A507E">
        <w:rPr>
          <w:b/>
          <w:sz w:val="28"/>
          <w:szCs w:val="28"/>
        </w:rPr>
        <w:t xml:space="preserve"> </w:t>
      </w:r>
    </w:p>
    <w:p w:rsidR="00BE5C35" w:rsidRPr="004A507E" w:rsidRDefault="00BE5C35" w:rsidP="00BE5C35">
      <w:pPr>
        <w:spacing w:after="240"/>
      </w:pPr>
      <w:r w:rsidRPr="004A507E">
        <w:rPr>
          <w:b/>
        </w:rPr>
        <w:t xml:space="preserve">Introduce </w:t>
      </w:r>
      <w:r w:rsidRPr="004A507E">
        <w:t>the module.</w:t>
      </w:r>
    </w:p>
    <w:p w:rsidR="00BE5C35" w:rsidRPr="004A507E" w:rsidRDefault="00BE5C35" w:rsidP="00BE5C35">
      <w:pPr>
        <w:spacing w:after="240"/>
        <w:rPr>
          <w:b/>
          <w:sz w:val="28"/>
          <w:szCs w:val="28"/>
        </w:rPr>
      </w:pPr>
      <w:r w:rsidRPr="004A507E">
        <w:rPr>
          <w:sz w:val="48"/>
          <w:szCs w:val="48"/>
        </w:rPr>
        <w:sym w:font="Wingdings" w:char="F046"/>
      </w:r>
      <w:r w:rsidRPr="004A507E">
        <w:tab/>
      </w:r>
      <w:r w:rsidRPr="004A507E">
        <w:rPr>
          <w:b/>
          <w:szCs w:val="28"/>
        </w:rPr>
        <w:t xml:space="preserve">Show Visual </w:t>
      </w:r>
      <w:r w:rsidR="00E80B0D" w:rsidRPr="004A507E">
        <w:rPr>
          <w:b/>
          <w:szCs w:val="28"/>
        </w:rPr>
        <w:t>5</w:t>
      </w:r>
      <w:r w:rsidRPr="004A507E">
        <w:rPr>
          <w:b/>
          <w:szCs w:val="28"/>
        </w:rPr>
        <w:t>-2</w:t>
      </w:r>
      <w:r w:rsidRPr="004A507E">
        <w:rPr>
          <w:szCs w:val="28"/>
        </w:rPr>
        <w:t>.</w:t>
      </w:r>
      <w:r w:rsidRPr="004A507E">
        <w:rPr>
          <w:b/>
          <w:sz w:val="28"/>
          <w:szCs w:val="28"/>
        </w:rPr>
        <w:t xml:space="preserve"> </w:t>
      </w:r>
    </w:p>
    <w:p w:rsidR="00EA57E6" w:rsidRPr="004A507E" w:rsidRDefault="00BE5C35" w:rsidP="00EA57E6">
      <w:pPr>
        <w:pStyle w:val="NVVABulletL1"/>
        <w:numPr>
          <w:ilvl w:val="0"/>
          <w:numId w:val="0"/>
        </w:numPr>
      </w:pPr>
      <w:r w:rsidRPr="004A507E">
        <w:rPr>
          <w:b/>
        </w:rPr>
        <w:t>Review</w:t>
      </w:r>
      <w:r w:rsidRPr="004A507E">
        <w:t xml:space="preserve"> the learning objectives. </w:t>
      </w:r>
    </w:p>
    <w:p w:rsidR="00DF3EE1" w:rsidRPr="004A507E" w:rsidRDefault="00DF3EE1" w:rsidP="00DF3EE1">
      <w:pPr>
        <w:pStyle w:val="NVVABulletL1"/>
        <w:numPr>
          <w:ilvl w:val="0"/>
          <w:numId w:val="0"/>
        </w:numPr>
      </w:pPr>
      <w:r w:rsidRPr="004A507E">
        <w:t>By the end of this module, participants will be able to:</w:t>
      </w:r>
    </w:p>
    <w:p w:rsidR="00DF3EE1" w:rsidRPr="004A507E" w:rsidRDefault="00DF3EE1" w:rsidP="00DF3EE1">
      <w:pPr>
        <w:pStyle w:val="NVVABulletL1"/>
        <w:numPr>
          <w:ilvl w:val="0"/>
          <w:numId w:val="10"/>
        </w:numPr>
      </w:pPr>
      <w:r w:rsidRPr="004A507E">
        <w:t>Identify the specific strategies they will implement.</w:t>
      </w:r>
    </w:p>
    <w:p w:rsidR="00DF3EE1" w:rsidRPr="004A507E" w:rsidRDefault="00DF3EE1" w:rsidP="00DF3EE1">
      <w:pPr>
        <w:pStyle w:val="NVVABulletL1"/>
        <w:numPr>
          <w:ilvl w:val="0"/>
          <w:numId w:val="10"/>
        </w:numPr>
      </w:pPr>
      <w:r w:rsidRPr="004A507E">
        <w:t>Explain how and when the strategies will be implemented.</w:t>
      </w:r>
    </w:p>
    <w:p w:rsidR="00F821B4" w:rsidRPr="004A507E" w:rsidRDefault="00F821B4" w:rsidP="00990B56">
      <w:pPr>
        <w:pStyle w:val="NVVABulletL1"/>
        <w:numPr>
          <w:ilvl w:val="0"/>
          <w:numId w:val="0"/>
        </w:numPr>
      </w:pPr>
    </w:p>
    <w:p w:rsidR="00940838" w:rsidRPr="004A507E" w:rsidRDefault="00940838" w:rsidP="009071FF">
      <w:pPr>
        <w:pStyle w:val="NVVABulletL1"/>
        <w:numPr>
          <w:ilvl w:val="0"/>
          <w:numId w:val="0"/>
        </w:numPr>
        <w:ind w:left="360" w:hanging="360"/>
      </w:pPr>
      <w:r w:rsidRPr="004A507E">
        <w:rPr>
          <w:rFonts w:ascii="Arial" w:hAnsi="Arial" w:cs="Arial"/>
          <w:b/>
          <w:bCs/>
          <w:sz w:val="28"/>
          <w:szCs w:val="28"/>
        </w:rPr>
        <w:t xml:space="preserve">1. </w:t>
      </w:r>
      <w:r w:rsidR="00990B56" w:rsidRPr="004A507E">
        <w:rPr>
          <w:rFonts w:ascii="Arial" w:hAnsi="Arial" w:cs="Arial"/>
          <w:b/>
          <w:bCs/>
          <w:sz w:val="28"/>
          <w:szCs w:val="28"/>
        </w:rPr>
        <w:t>Action Planning</w:t>
      </w:r>
      <w:r w:rsidR="00F821B4" w:rsidRPr="004A507E">
        <w:rPr>
          <w:rFonts w:ascii="Arial" w:hAnsi="Arial" w:cs="Arial"/>
          <w:b/>
          <w:bCs/>
          <w:sz w:val="28"/>
          <w:szCs w:val="28"/>
        </w:rPr>
        <w:t xml:space="preserve"> </w:t>
      </w:r>
      <w:r w:rsidRPr="004A507E">
        <w:rPr>
          <w:rFonts w:ascii="Arial" w:hAnsi="Arial" w:cs="Arial"/>
          <w:bCs/>
          <w:sz w:val="28"/>
          <w:szCs w:val="28"/>
        </w:rPr>
        <w:t>(</w:t>
      </w:r>
      <w:r w:rsidR="00C43A7A" w:rsidRPr="004A507E">
        <w:rPr>
          <w:rFonts w:ascii="Arial" w:hAnsi="Arial" w:cs="Arial"/>
          <w:bCs/>
          <w:sz w:val="28"/>
          <w:szCs w:val="28"/>
        </w:rPr>
        <w:t>2</w:t>
      </w:r>
      <w:r w:rsidR="002C09E2" w:rsidRPr="004A507E">
        <w:rPr>
          <w:rFonts w:ascii="Arial" w:hAnsi="Arial" w:cs="Arial"/>
          <w:bCs/>
          <w:sz w:val="28"/>
          <w:szCs w:val="28"/>
        </w:rPr>
        <w:t>0</w:t>
      </w:r>
      <w:r w:rsidR="00F821B4" w:rsidRPr="004A507E">
        <w:rPr>
          <w:rFonts w:ascii="Arial" w:hAnsi="Arial" w:cs="Arial"/>
          <w:bCs/>
          <w:sz w:val="28"/>
          <w:szCs w:val="28"/>
        </w:rPr>
        <w:t xml:space="preserve"> minutes</w:t>
      </w:r>
      <w:r w:rsidRPr="004A507E">
        <w:rPr>
          <w:rFonts w:ascii="Arial" w:hAnsi="Arial" w:cs="Arial"/>
          <w:bCs/>
          <w:sz w:val="28"/>
          <w:szCs w:val="28"/>
        </w:rPr>
        <w:t>)</w:t>
      </w:r>
    </w:p>
    <w:p w:rsidR="00952A69" w:rsidRPr="004A507E" w:rsidRDefault="00952A69" w:rsidP="00952A69">
      <w:pPr>
        <w:pStyle w:val="PlainText"/>
        <w:spacing w:after="240"/>
        <w:rPr>
          <w:rFonts w:ascii="Times New Roman" w:hAnsi="Times New Roman" w:cs="Times New Roman"/>
          <w:sz w:val="24"/>
          <w:szCs w:val="24"/>
        </w:rPr>
      </w:pPr>
      <w:r w:rsidRPr="004A507E">
        <w:rPr>
          <w:rFonts w:ascii="Times New Roman" w:hAnsi="Times New Roman" w:cs="Times New Roman"/>
          <w:b/>
          <w:sz w:val="24"/>
          <w:szCs w:val="24"/>
        </w:rPr>
        <w:t>Paraphrase</w:t>
      </w:r>
      <w:r w:rsidRPr="004A507E">
        <w:rPr>
          <w:rFonts w:ascii="Times New Roman" w:hAnsi="Times New Roman" w:cs="Times New Roman"/>
          <w:sz w:val="24"/>
          <w:szCs w:val="24"/>
        </w:rPr>
        <w:t>:</w:t>
      </w:r>
    </w:p>
    <w:p w:rsidR="00EA5722" w:rsidRPr="004A507E" w:rsidRDefault="00990B56" w:rsidP="00D50AB9">
      <w:pPr>
        <w:spacing w:before="100" w:beforeAutospacing="1" w:after="100" w:afterAutospacing="1"/>
        <w:rPr>
          <w:lang w:val="en"/>
        </w:rPr>
      </w:pPr>
      <w:r w:rsidRPr="004A507E">
        <w:rPr>
          <w:lang w:val="en"/>
        </w:rPr>
        <w:t xml:space="preserve">By now you should have a very solid idea of the strategies you’d like to incorporate, the issues you might run into, and how to overcome them. </w:t>
      </w:r>
      <w:r w:rsidR="006E0754" w:rsidRPr="004A507E">
        <w:rPr>
          <w:lang w:val="en"/>
        </w:rPr>
        <w:t xml:space="preserve">Because </w:t>
      </w:r>
      <w:r w:rsidRPr="004A507E">
        <w:rPr>
          <w:lang w:val="en"/>
        </w:rPr>
        <w:t xml:space="preserve">you know your organization well, you </w:t>
      </w:r>
      <w:r w:rsidR="006E0754" w:rsidRPr="004A507E">
        <w:rPr>
          <w:lang w:val="en"/>
        </w:rPr>
        <w:t>will</w:t>
      </w:r>
      <w:r w:rsidRPr="004A507E">
        <w:rPr>
          <w:lang w:val="en"/>
        </w:rPr>
        <w:t xml:space="preserve"> have a good idea of how to accomplish what you set out to do.</w:t>
      </w:r>
    </w:p>
    <w:p w:rsidR="00A53532" w:rsidRPr="004A507E" w:rsidRDefault="00990B56" w:rsidP="00D50AB9">
      <w:pPr>
        <w:spacing w:before="100" w:beforeAutospacing="1" w:after="100" w:afterAutospacing="1"/>
        <w:rPr>
          <w:lang w:val="en"/>
        </w:rPr>
      </w:pPr>
      <w:r w:rsidRPr="004A507E">
        <w:rPr>
          <w:lang w:val="en"/>
        </w:rPr>
        <w:t xml:space="preserve">In this activity you’re going to be </w:t>
      </w:r>
      <w:r w:rsidR="00A72564" w:rsidRPr="004A507E">
        <w:rPr>
          <w:lang w:val="en"/>
        </w:rPr>
        <w:t xml:space="preserve">completing the first part of an </w:t>
      </w:r>
      <w:r w:rsidR="008D454F" w:rsidRPr="004A507E">
        <w:rPr>
          <w:lang w:val="en"/>
        </w:rPr>
        <w:t>action plan in which you will establish dates for accomplishing certain tasks for moving forward, and identify the people and resources you need to get those tasks done.</w:t>
      </w:r>
      <w:r w:rsidR="00C861BA" w:rsidRPr="004A507E">
        <w:rPr>
          <w:lang w:val="en"/>
        </w:rPr>
        <w:t xml:space="preserve"> </w:t>
      </w:r>
      <w:r w:rsidR="00FB7321" w:rsidRPr="004A507E">
        <w:rPr>
          <w:lang w:val="en"/>
        </w:rPr>
        <w:t>Then,</w:t>
      </w:r>
      <w:r w:rsidR="00A72564" w:rsidRPr="004A507E">
        <w:rPr>
          <w:lang w:val="en"/>
        </w:rPr>
        <w:t xml:space="preserve"> you will return to your organizations and put your action plan into action! </w:t>
      </w:r>
    </w:p>
    <w:p w:rsidR="0086234F" w:rsidRPr="004A507E" w:rsidRDefault="0086234F" w:rsidP="0086234F">
      <w:pPr>
        <w:spacing w:after="240"/>
        <w:rPr>
          <w:b/>
          <w:sz w:val="28"/>
          <w:szCs w:val="28"/>
        </w:rPr>
      </w:pPr>
      <w:r w:rsidRPr="004A507E">
        <w:rPr>
          <w:sz w:val="48"/>
          <w:szCs w:val="48"/>
        </w:rPr>
        <w:sym w:font="Wingdings" w:char="F046"/>
      </w:r>
      <w:r w:rsidRPr="004A507E">
        <w:tab/>
      </w:r>
      <w:r w:rsidRPr="004A507E">
        <w:rPr>
          <w:b/>
          <w:szCs w:val="28"/>
        </w:rPr>
        <w:t xml:space="preserve">Show Visual </w:t>
      </w:r>
      <w:r w:rsidR="00E80B0D" w:rsidRPr="004A507E">
        <w:rPr>
          <w:b/>
          <w:szCs w:val="28"/>
        </w:rPr>
        <w:t>5</w:t>
      </w:r>
      <w:r w:rsidRPr="004A507E">
        <w:rPr>
          <w:b/>
          <w:szCs w:val="28"/>
        </w:rPr>
        <w:t>-</w:t>
      </w:r>
      <w:r w:rsidR="005E3231" w:rsidRPr="004A507E">
        <w:rPr>
          <w:b/>
          <w:szCs w:val="28"/>
        </w:rPr>
        <w:t>3</w:t>
      </w:r>
      <w:r w:rsidRPr="004A507E">
        <w:rPr>
          <w:szCs w:val="28"/>
        </w:rPr>
        <w:t>.</w:t>
      </w:r>
      <w:r w:rsidRPr="004A507E">
        <w:rPr>
          <w:b/>
          <w:sz w:val="28"/>
          <w:szCs w:val="28"/>
        </w:rPr>
        <w:t xml:space="preserve"> </w:t>
      </w:r>
    </w:p>
    <w:p w:rsidR="005E3231" w:rsidRPr="004A507E" w:rsidRDefault="005E3231" w:rsidP="0086234F">
      <w:pPr>
        <w:spacing w:after="240"/>
      </w:pPr>
      <w:r w:rsidRPr="004A507E">
        <w:rPr>
          <w:b/>
        </w:rPr>
        <w:t xml:space="preserve">Introduce </w:t>
      </w:r>
      <w:r w:rsidRPr="004A507E">
        <w:t>the activity.</w:t>
      </w:r>
    </w:p>
    <w:p w:rsidR="00FF1D04" w:rsidRPr="004A507E" w:rsidRDefault="00FF1D04" w:rsidP="00FF1D04">
      <w:pPr>
        <w:spacing w:after="240"/>
        <w:rPr>
          <w:b/>
          <w:i/>
        </w:rPr>
      </w:pPr>
      <w:r w:rsidRPr="004A507E">
        <w:rPr>
          <w:sz w:val="48"/>
          <w:szCs w:val="48"/>
        </w:rPr>
        <w:sym w:font="Wingdings" w:char="F03F"/>
      </w:r>
      <w:r w:rsidRPr="004A507E">
        <w:rPr>
          <w:sz w:val="48"/>
          <w:szCs w:val="48"/>
        </w:rPr>
        <w:tab/>
      </w:r>
      <w:r w:rsidR="004E5857" w:rsidRPr="004A507E">
        <w:rPr>
          <w:b/>
          <w:i/>
        </w:rPr>
        <w:t xml:space="preserve">Activity: </w:t>
      </w:r>
      <w:r w:rsidR="008D454F" w:rsidRPr="004A507E">
        <w:rPr>
          <w:b/>
          <w:i/>
        </w:rPr>
        <w:t>Action Plan</w:t>
      </w:r>
      <w:r w:rsidR="00327B99" w:rsidRPr="004A507E">
        <w:rPr>
          <w:b/>
          <w:i/>
        </w:rPr>
        <w:t xml:space="preserve"> </w:t>
      </w:r>
      <w:r w:rsidRPr="004A507E">
        <w:rPr>
          <w:b/>
          <w:i/>
        </w:rPr>
        <w:t>(</w:t>
      </w:r>
      <w:r w:rsidR="00027EA9" w:rsidRPr="004A507E">
        <w:rPr>
          <w:b/>
          <w:i/>
        </w:rPr>
        <w:t>15</w:t>
      </w:r>
      <w:r w:rsidR="00C43A7A" w:rsidRPr="004A507E">
        <w:rPr>
          <w:b/>
          <w:i/>
        </w:rPr>
        <w:t xml:space="preserve"> </w:t>
      </w:r>
      <w:r w:rsidR="0020481E" w:rsidRPr="004A507E">
        <w:rPr>
          <w:b/>
          <w:i/>
        </w:rPr>
        <w:t>minutes</w:t>
      </w:r>
      <w:r w:rsidRPr="004A507E">
        <w:rPr>
          <w:b/>
          <w:i/>
        </w:rPr>
        <w:t>)</w:t>
      </w:r>
      <w:r w:rsidR="002D23A1" w:rsidRPr="004A507E">
        <w:rPr>
          <w:b/>
          <w:i/>
        </w:rPr>
        <w:t xml:space="preserve"> </w:t>
      </w:r>
    </w:p>
    <w:p w:rsidR="00CC3178" w:rsidRPr="004A507E" w:rsidRDefault="00FF1D04" w:rsidP="00CC3178">
      <w:pPr>
        <w:spacing w:after="240"/>
      </w:pPr>
      <w:r w:rsidRPr="004A507E">
        <w:t xml:space="preserve">The purpose of this activity is for participants to </w:t>
      </w:r>
      <w:r w:rsidR="007C2A87" w:rsidRPr="004A507E">
        <w:t xml:space="preserve">work </w:t>
      </w:r>
      <w:r w:rsidR="008D454F" w:rsidRPr="004A507E">
        <w:t>individually or with others from their organization to create an action plan for implement</w:t>
      </w:r>
      <w:r w:rsidR="007352BA" w:rsidRPr="004A507E">
        <w:t>ing the organizational resiliency model</w:t>
      </w:r>
      <w:r w:rsidR="00EA5722" w:rsidRPr="004A507E">
        <w:t>.</w:t>
      </w:r>
    </w:p>
    <w:p w:rsidR="00A53532" w:rsidRPr="004A507E" w:rsidRDefault="00A53532">
      <w:pPr>
        <w:rPr>
          <w:b/>
          <w:i/>
        </w:rPr>
      </w:pPr>
      <w:r w:rsidRPr="004A507E">
        <w:rPr>
          <w:b/>
          <w:i/>
        </w:rPr>
        <w:br w:type="page"/>
      </w:r>
    </w:p>
    <w:p w:rsidR="00D60E1F" w:rsidRPr="004A507E" w:rsidRDefault="008D454F" w:rsidP="00CC3178">
      <w:pPr>
        <w:numPr>
          <w:ilvl w:val="0"/>
          <w:numId w:val="9"/>
        </w:numPr>
        <w:spacing w:after="240"/>
        <w:rPr>
          <w:b/>
          <w:i/>
        </w:rPr>
      </w:pPr>
      <w:r w:rsidRPr="004A507E">
        <w:rPr>
          <w:b/>
          <w:i/>
        </w:rPr>
        <w:lastRenderedPageBreak/>
        <w:t xml:space="preserve">Refer participants to </w:t>
      </w:r>
      <w:r w:rsidRPr="004A507E">
        <w:rPr>
          <w:b/>
        </w:rPr>
        <w:t xml:space="preserve">Worksheet </w:t>
      </w:r>
      <w:r w:rsidR="00027EA9" w:rsidRPr="004A507E">
        <w:rPr>
          <w:b/>
        </w:rPr>
        <w:t>5</w:t>
      </w:r>
      <w:r w:rsidRPr="004A507E">
        <w:rPr>
          <w:b/>
        </w:rPr>
        <w:t>.1, Action Plan</w:t>
      </w:r>
      <w:r w:rsidR="005E3231" w:rsidRPr="004A507E">
        <w:rPr>
          <w:b/>
          <w:i/>
        </w:rPr>
        <w:t>, in the Participant Manual.</w:t>
      </w:r>
      <w:r w:rsidR="00D60E1F" w:rsidRPr="004A507E">
        <w:rPr>
          <w:b/>
          <w:i/>
        </w:rPr>
        <w:t xml:space="preserve"> </w:t>
      </w:r>
    </w:p>
    <w:p w:rsidR="00C511B2" w:rsidRPr="004A507E" w:rsidRDefault="008D454F" w:rsidP="00CC3178">
      <w:pPr>
        <w:numPr>
          <w:ilvl w:val="0"/>
          <w:numId w:val="9"/>
        </w:numPr>
        <w:spacing w:after="240"/>
        <w:rPr>
          <w:b/>
          <w:i/>
        </w:rPr>
      </w:pPr>
      <w:r w:rsidRPr="004A507E">
        <w:rPr>
          <w:b/>
          <w:i/>
        </w:rPr>
        <w:t>Tell participants to work individually or with others from their own organization to</w:t>
      </w:r>
      <w:r w:rsidR="00A72564" w:rsidRPr="004A507E">
        <w:rPr>
          <w:b/>
          <w:i/>
        </w:rPr>
        <w:t xml:space="preserve"> complete </w:t>
      </w:r>
      <w:r w:rsidR="00A72564" w:rsidRPr="004A507E">
        <w:rPr>
          <w:b/>
        </w:rPr>
        <w:t>only</w:t>
      </w:r>
      <w:r w:rsidR="00A72564" w:rsidRPr="004A507E">
        <w:rPr>
          <w:b/>
          <w:i/>
        </w:rPr>
        <w:t xml:space="preserve"> Part 1. </w:t>
      </w:r>
    </w:p>
    <w:p w:rsidR="00C511B2" w:rsidRPr="004A507E" w:rsidRDefault="00C511B2" w:rsidP="00C511B2">
      <w:pPr>
        <w:spacing w:after="240"/>
        <w:ind w:left="360"/>
        <w:rPr>
          <w:b/>
          <w:i/>
        </w:rPr>
      </w:pPr>
      <w:r w:rsidRPr="004A507E">
        <w:rPr>
          <w:b/>
          <w:i/>
        </w:rPr>
        <w:t>(</w:t>
      </w:r>
      <w:r w:rsidR="00A72564" w:rsidRPr="004A507E">
        <w:rPr>
          <w:b/>
          <w:i/>
        </w:rPr>
        <w:t>Part 2 should be completed after they have implemented their strategies and have seen some results.</w:t>
      </w:r>
      <w:r w:rsidRPr="004A507E">
        <w:rPr>
          <w:b/>
          <w:i/>
        </w:rPr>
        <w:t>)</w:t>
      </w:r>
      <w:r w:rsidR="00A72564" w:rsidRPr="004A507E">
        <w:rPr>
          <w:b/>
          <w:i/>
        </w:rPr>
        <w:t xml:space="preserve"> </w:t>
      </w:r>
    </w:p>
    <w:p w:rsidR="008D454F" w:rsidRPr="004A507E" w:rsidRDefault="00846322" w:rsidP="00C511B2">
      <w:pPr>
        <w:spacing w:after="240"/>
        <w:ind w:left="360"/>
        <w:rPr>
          <w:b/>
          <w:i/>
        </w:rPr>
      </w:pPr>
      <w:r w:rsidRPr="004A507E">
        <w:rPr>
          <w:b/>
          <w:i/>
        </w:rPr>
        <w:t xml:space="preserve">In Part 1, </w:t>
      </w:r>
      <w:r w:rsidR="00A72564" w:rsidRPr="004A507E">
        <w:rPr>
          <w:b/>
          <w:i/>
        </w:rPr>
        <w:t>participants should</w:t>
      </w:r>
      <w:r w:rsidR="00C511B2" w:rsidRPr="004A507E">
        <w:rPr>
          <w:b/>
          <w:i/>
        </w:rPr>
        <w:t>:</w:t>
      </w:r>
    </w:p>
    <w:p w:rsidR="008D454F" w:rsidRPr="004A507E" w:rsidRDefault="005E3231" w:rsidP="005E3231">
      <w:pPr>
        <w:numPr>
          <w:ilvl w:val="1"/>
          <w:numId w:val="9"/>
        </w:numPr>
        <w:spacing w:after="240"/>
        <w:ind w:left="720"/>
      </w:pPr>
      <w:r w:rsidRPr="004A507E">
        <w:t>Select at least three</w:t>
      </w:r>
      <w:r w:rsidR="008D454F" w:rsidRPr="004A507E">
        <w:t xml:space="preserve"> specific strategies to implement.</w:t>
      </w:r>
    </w:p>
    <w:p w:rsidR="008D454F" w:rsidRPr="004A507E" w:rsidRDefault="008D454F" w:rsidP="005E3231">
      <w:pPr>
        <w:numPr>
          <w:ilvl w:val="1"/>
          <w:numId w:val="9"/>
        </w:numPr>
        <w:spacing w:after="240"/>
        <w:ind w:left="720"/>
      </w:pPr>
      <w:r w:rsidRPr="004A507E">
        <w:t>Identify all of the people in your organization who will need to approve your strategy, in order of approvals.</w:t>
      </w:r>
    </w:p>
    <w:p w:rsidR="008D454F" w:rsidRPr="004A507E" w:rsidRDefault="005E3231" w:rsidP="005E3231">
      <w:pPr>
        <w:numPr>
          <w:ilvl w:val="1"/>
          <w:numId w:val="9"/>
        </w:numPr>
        <w:spacing w:after="240"/>
        <w:ind w:left="720"/>
      </w:pPr>
      <w:r w:rsidRPr="004A507E">
        <w:t>Identify one</w:t>
      </w:r>
      <w:r w:rsidR="008D454F" w:rsidRPr="004A507E">
        <w:t xml:space="preserve"> or more people who can champion your strat</w:t>
      </w:r>
      <w:r w:rsidRPr="004A507E">
        <w:t>e</w:t>
      </w:r>
      <w:r w:rsidR="008D454F" w:rsidRPr="004A507E">
        <w:t>gy.</w:t>
      </w:r>
    </w:p>
    <w:p w:rsidR="008D454F" w:rsidRPr="004A507E" w:rsidRDefault="008D454F" w:rsidP="005E3231">
      <w:pPr>
        <w:numPr>
          <w:ilvl w:val="1"/>
          <w:numId w:val="9"/>
        </w:numPr>
        <w:spacing w:after="240"/>
        <w:ind w:left="720"/>
      </w:pPr>
      <w:r w:rsidRPr="004A507E">
        <w:t>Identify the resources (</w:t>
      </w:r>
      <w:r w:rsidR="006E0754" w:rsidRPr="004A507E">
        <w:t xml:space="preserve">e.g., </w:t>
      </w:r>
      <w:r w:rsidRPr="004A507E">
        <w:t>additional staff, physical resources, money) needed to implement each of these strategies.</w:t>
      </w:r>
    </w:p>
    <w:p w:rsidR="008D454F" w:rsidRPr="004A507E" w:rsidRDefault="008D454F" w:rsidP="005E3231">
      <w:pPr>
        <w:numPr>
          <w:ilvl w:val="1"/>
          <w:numId w:val="9"/>
        </w:numPr>
        <w:spacing w:after="240"/>
        <w:ind w:left="720"/>
      </w:pPr>
      <w:r w:rsidRPr="004A507E">
        <w:t>Identify potential obstacles.</w:t>
      </w:r>
    </w:p>
    <w:p w:rsidR="00CC3178" w:rsidRPr="004A507E" w:rsidRDefault="008D454F" w:rsidP="005E3231">
      <w:pPr>
        <w:numPr>
          <w:ilvl w:val="1"/>
          <w:numId w:val="9"/>
        </w:numPr>
        <w:spacing w:after="240"/>
        <w:ind w:left="720"/>
      </w:pPr>
      <w:r w:rsidRPr="004A507E">
        <w:t>Create a timeline for each strategy.</w:t>
      </w:r>
    </w:p>
    <w:p w:rsidR="00EA5722" w:rsidRPr="004A507E" w:rsidRDefault="008D454F" w:rsidP="00CC3178">
      <w:pPr>
        <w:numPr>
          <w:ilvl w:val="0"/>
          <w:numId w:val="9"/>
        </w:numPr>
        <w:spacing w:after="240"/>
        <w:rPr>
          <w:b/>
          <w:i/>
        </w:rPr>
      </w:pPr>
      <w:r w:rsidRPr="004A507E">
        <w:rPr>
          <w:b/>
          <w:i/>
        </w:rPr>
        <w:t xml:space="preserve">Allow participants about </w:t>
      </w:r>
      <w:r w:rsidR="00027EA9" w:rsidRPr="004A507E">
        <w:rPr>
          <w:b/>
          <w:i/>
        </w:rPr>
        <w:t>10</w:t>
      </w:r>
      <w:r w:rsidRPr="004A507E">
        <w:rPr>
          <w:b/>
          <w:i/>
        </w:rPr>
        <w:t xml:space="preserve"> minutes to create their action plans.</w:t>
      </w:r>
    </w:p>
    <w:p w:rsidR="008C6C34" w:rsidRPr="004A507E" w:rsidRDefault="005E3231" w:rsidP="00CC3178">
      <w:pPr>
        <w:numPr>
          <w:ilvl w:val="0"/>
          <w:numId w:val="9"/>
        </w:numPr>
        <w:spacing w:after="240"/>
        <w:rPr>
          <w:b/>
          <w:i/>
        </w:rPr>
      </w:pPr>
      <w:r w:rsidRPr="004A507E">
        <w:rPr>
          <w:b/>
          <w:i/>
        </w:rPr>
        <w:t xml:space="preserve">Ask </w:t>
      </w:r>
      <w:r w:rsidR="008D454F" w:rsidRPr="004A507E">
        <w:rPr>
          <w:b/>
          <w:i/>
        </w:rPr>
        <w:t>volunteers to share one strategy on their action plan.</w:t>
      </w:r>
    </w:p>
    <w:p w:rsidR="00D162D2" w:rsidRPr="004A507E" w:rsidRDefault="00736976" w:rsidP="008D454F">
      <w:pPr>
        <w:tabs>
          <w:tab w:val="left" w:pos="0"/>
        </w:tabs>
        <w:spacing w:after="240"/>
      </w:pPr>
      <w:r w:rsidRPr="004A507E">
        <w:rPr>
          <w:b/>
        </w:rPr>
        <w:t>Debrief</w:t>
      </w:r>
      <w:r w:rsidRPr="004A507E">
        <w:rPr>
          <w:b/>
          <w:i/>
        </w:rPr>
        <w:t xml:space="preserve"> </w:t>
      </w:r>
      <w:r w:rsidR="005E3231" w:rsidRPr="004A507E">
        <w:t>the activity</w:t>
      </w:r>
      <w:r w:rsidR="005E3231" w:rsidRPr="004A507E">
        <w:rPr>
          <w:b/>
          <w:i/>
        </w:rPr>
        <w:t xml:space="preserve"> </w:t>
      </w:r>
      <w:r w:rsidRPr="004A507E">
        <w:t xml:space="preserve">by </w:t>
      </w:r>
      <w:r w:rsidR="008D454F" w:rsidRPr="004A507E">
        <w:t xml:space="preserve">explaining that coming up with ideas is easy; it’s moving forward with them that’s the hard part. </w:t>
      </w:r>
    </w:p>
    <w:p w:rsidR="00902852" w:rsidRPr="004A507E" w:rsidRDefault="00902852" w:rsidP="00805DEB">
      <w:pPr>
        <w:tabs>
          <w:tab w:val="left" w:pos="0"/>
        </w:tabs>
        <w:spacing w:after="240"/>
        <w:rPr>
          <w:b/>
        </w:rPr>
      </w:pPr>
      <w:r w:rsidRPr="004A507E">
        <w:rPr>
          <w:b/>
        </w:rPr>
        <w:t>Paraphrase:</w:t>
      </w:r>
    </w:p>
    <w:p w:rsidR="00902852" w:rsidRPr="004A507E" w:rsidRDefault="00902852" w:rsidP="00805DEB">
      <w:pPr>
        <w:tabs>
          <w:tab w:val="left" w:pos="0"/>
        </w:tabs>
        <w:spacing w:after="240"/>
      </w:pPr>
      <w:r w:rsidRPr="004A507E">
        <w:t>In this final video you’ll hear several supervisors and man</w:t>
      </w:r>
      <w:r w:rsidR="008A6A3C" w:rsidRPr="004A507E">
        <w:t>a</w:t>
      </w:r>
      <w:r w:rsidRPr="004A507E">
        <w:t xml:space="preserve">gers describe the benefits of building resiliency in their staff and volunteers. </w:t>
      </w:r>
    </w:p>
    <w:p w:rsidR="008A6A3C" w:rsidRPr="004A507E" w:rsidRDefault="008A6A3C" w:rsidP="008A6A3C">
      <w:pPr>
        <w:spacing w:after="240"/>
        <w:rPr>
          <w:b/>
        </w:rPr>
      </w:pPr>
      <w:r w:rsidRPr="004A507E">
        <w:rPr>
          <w:sz w:val="52"/>
          <w:szCs w:val="52"/>
        </w:rPr>
        <w:sym w:font="Wingdings" w:char="F046"/>
      </w:r>
      <w:r w:rsidRPr="004A507E">
        <w:tab/>
      </w:r>
      <w:r w:rsidRPr="004A507E">
        <w:rPr>
          <w:b/>
        </w:rPr>
        <w:t xml:space="preserve">Show Visual </w:t>
      </w:r>
      <w:r w:rsidR="00E80B0D" w:rsidRPr="004A507E">
        <w:rPr>
          <w:b/>
        </w:rPr>
        <w:t>5</w:t>
      </w:r>
      <w:r w:rsidRPr="004A507E">
        <w:rPr>
          <w:b/>
        </w:rPr>
        <w:t>-4</w:t>
      </w:r>
      <w:r w:rsidRPr="004A507E">
        <w:t>.</w:t>
      </w:r>
      <w:r w:rsidRPr="004A507E">
        <w:rPr>
          <w:b/>
        </w:rPr>
        <w:t xml:space="preserve"> </w:t>
      </w:r>
    </w:p>
    <w:p w:rsidR="008A6A3C" w:rsidRPr="004A507E" w:rsidRDefault="008A6A3C" w:rsidP="008A6A3C">
      <w:pPr>
        <w:spacing w:after="240"/>
      </w:pPr>
      <w:r w:rsidRPr="004A507E">
        <w:rPr>
          <w:rFonts w:ascii="Arial" w:hAnsi="Arial" w:cs="Arial"/>
          <w:b/>
          <w:bCs/>
          <w:sz w:val="18"/>
          <w:szCs w:val="18"/>
          <w:bdr w:val="single" w:sz="8" w:space="0" w:color="auto" w:frame="1"/>
        </w:rPr>
        <w:t>VIDEO</w:t>
      </w:r>
      <w:r w:rsidRPr="004A507E">
        <w:t xml:space="preserve"> </w:t>
      </w:r>
      <w:r w:rsidRPr="004A507E">
        <w:tab/>
      </w:r>
      <w:r w:rsidRPr="004A507E">
        <w:rPr>
          <w:b/>
        </w:rPr>
        <w:t>Show</w:t>
      </w:r>
      <w:r w:rsidRPr="004A507E">
        <w:t xml:space="preserve"> the video </w:t>
      </w:r>
      <w:r w:rsidR="00317656" w:rsidRPr="004A507E">
        <w:rPr>
          <w:i/>
        </w:rPr>
        <w:t>Benefits of Resiliency Within the Organization</w:t>
      </w:r>
      <w:r w:rsidR="00317656" w:rsidRPr="004A507E">
        <w:t xml:space="preserve"> </w:t>
      </w:r>
      <w:r w:rsidRPr="004A507E">
        <w:t>that is embedded in the PowerPoint presentation by clicking on the slide.</w:t>
      </w:r>
    </w:p>
    <w:p w:rsidR="008A6A3C" w:rsidRPr="004A507E" w:rsidRDefault="008A6A3C" w:rsidP="008A6A3C">
      <w:pPr>
        <w:pStyle w:val="PlainText"/>
        <w:spacing w:after="240"/>
        <w:rPr>
          <w:rFonts w:ascii="Times New Roman" w:hAnsi="Times New Roman" w:cs="Times New Roman"/>
          <w:sz w:val="24"/>
          <w:szCs w:val="24"/>
        </w:rPr>
      </w:pPr>
      <w:r w:rsidRPr="004A507E">
        <w:rPr>
          <w:rFonts w:ascii="Times New Roman" w:hAnsi="Times New Roman" w:cs="Times New Roman"/>
          <w:sz w:val="24"/>
          <w:szCs w:val="24"/>
        </w:rPr>
        <w:t xml:space="preserve">After playing the video, </w:t>
      </w:r>
      <w:r w:rsidRPr="004A507E">
        <w:rPr>
          <w:rFonts w:ascii="Times New Roman" w:hAnsi="Times New Roman" w:cs="Times New Roman"/>
          <w:b/>
          <w:sz w:val="24"/>
          <w:szCs w:val="24"/>
        </w:rPr>
        <w:t>ask</w:t>
      </w:r>
      <w:r w:rsidRPr="004A507E">
        <w:rPr>
          <w:rFonts w:ascii="Times New Roman" w:hAnsi="Times New Roman" w:cs="Times New Roman"/>
          <w:sz w:val="24"/>
          <w:szCs w:val="24"/>
        </w:rPr>
        <w:t xml:space="preserve"> participants:</w:t>
      </w:r>
    </w:p>
    <w:p w:rsidR="00902852" w:rsidRPr="004A507E" w:rsidRDefault="00902852" w:rsidP="008A6A3C">
      <w:pPr>
        <w:pStyle w:val="NVVABulletL1"/>
        <w:numPr>
          <w:ilvl w:val="0"/>
          <w:numId w:val="10"/>
        </w:numPr>
      </w:pPr>
      <w:r w:rsidRPr="004A507E">
        <w:t>Do you think any of these benefits could apply in your organization?</w:t>
      </w:r>
    </w:p>
    <w:p w:rsidR="00902852" w:rsidRPr="004A507E" w:rsidRDefault="00902852" w:rsidP="008A6A3C">
      <w:pPr>
        <w:pStyle w:val="NVVABulletL1"/>
        <w:numPr>
          <w:ilvl w:val="0"/>
          <w:numId w:val="10"/>
        </w:numPr>
      </w:pPr>
      <w:r w:rsidRPr="004A507E">
        <w:t xml:space="preserve">What are other benefits you might see </w:t>
      </w:r>
      <w:r w:rsidR="006E0754" w:rsidRPr="004A507E">
        <w:t>as</w:t>
      </w:r>
      <w:r w:rsidRPr="004A507E">
        <w:t xml:space="preserve"> your staff and volunteers become more resilient?</w:t>
      </w:r>
    </w:p>
    <w:p w:rsidR="008A6A3C" w:rsidRPr="004A507E" w:rsidRDefault="0086234F" w:rsidP="00A53532">
      <w:pPr>
        <w:tabs>
          <w:tab w:val="left" w:pos="0"/>
        </w:tabs>
        <w:spacing w:after="240"/>
      </w:pPr>
      <w:r w:rsidRPr="004A507E">
        <w:rPr>
          <w:b/>
        </w:rPr>
        <w:t xml:space="preserve">Ask </w:t>
      </w:r>
      <w:r w:rsidRPr="004A507E">
        <w:t>for questions before c</w:t>
      </w:r>
      <w:r w:rsidR="005E3231" w:rsidRPr="004A507E">
        <w:t>oncluding the training</w:t>
      </w:r>
      <w:r w:rsidRPr="004A507E">
        <w:t>.</w:t>
      </w:r>
      <w:r w:rsidR="008A6A3C" w:rsidRPr="004A507E">
        <w:rPr>
          <w:rFonts w:ascii="Arial" w:hAnsi="Arial" w:cs="Arial"/>
          <w:b/>
          <w:bCs/>
          <w:sz w:val="28"/>
          <w:szCs w:val="28"/>
        </w:rPr>
        <w:br w:type="page"/>
      </w:r>
    </w:p>
    <w:p w:rsidR="00327B99" w:rsidRPr="004A507E" w:rsidRDefault="008D1A91" w:rsidP="00327B99">
      <w:pPr>
        <w:pStyle w:val="NVVABulletL1"/>
        <w:numPr>
          <w:ilvl w:val="0"/>
          <w:numId w:val="0"/>
        </w:numPr>
        <w:ind w:left="360" w:hanging="360"/>
      </w:pPr>
      <w:r w:rsidRPr="004A507E">
        <w:rPr>
          <w:rFonts w:ascii="Arial" w:hAnsi="Arial" w:cs="Arial"/>
          <w:b/>
          <w:bCs/>
          <w:sz w:val="28"/>
          <w:szCs w:val="28"/>
        </w:rPr>
        <w:lastRenderedPageBreak/>
        <w:t>2</w:t>
      </w:r>
      <w:r w:rsidR="00327B99" w:rsidRPr="004A507E">
        <w:rPr>
          <w:rFonts w:ascii="Arial" w:hAnsi="Arial" w:cs="Arial"/>
          <w:b/>
          <w:bCs/>
          <w:sz w:val="28"/>
          <w:szCs w:val="28"/>
        </w:rPr>
        <w:t xml:space="preserve">. </w:t>
      </w:r>
      <w:r w:rsidR="008D454F" w:rsidRPr="004A507E">
        <w:rPr>
          <w:rFonts w:ascii="Arial" w:hAnsi="Arial" w:cs="Arial"/>
          <w:b/>
          <w:bCs/>
          <w:sz w:val="28"/>
          <w:szCs w:val="28"/>
        </w:rPr>
        <w:t>Conclusion</w:t>
      </w:r>
      <w:r w:rsidR="00327B99" w:rsidRPr="004A507E">
        <w:rPr>
          <w:rFonts w:ascii="Arial" w:hAnsi="Arial" w:cs="Arial"/>
          <w:b/>
          <w:bCs/>
          <w:sz w:val="28"/>
          <w:szCs w:val="28"/>
        </w:rPr>
        <w:t xml:space="preserve"> </w:t>
      </w:r>
      <w:r w:rsidR="00327B99" w:rsidRPr="004A507E">
        <w:rPr>
          <w:rFonts w:ascii="Arial" w:hAnsi="Arial" w:cs="Arial"/>
          <w:bCs/>
          <w:sz w:val="28"/>
          <w:szCs w:val="28"/>
        </w:rPr>
        <w:t>(</w:t>
      </w:r>
      <w:r w:rsidR="008D454F" w:rsidRPr="004A507E">
        <w:rPr>
          <w:rFonts w:ascii="Arial" w:hAnsi="Arial" w:cs="Arial"/>
          <w:bCs/>
          <w:sz w:val="28"/>
          <w:szCs w:val="28"/>
        </w:rPr>
        <w:t>1</w:t>
      </w:r>
      <w:r w:rsidR="00C43A7A" w:rsidRPr="004A507E">
        <w:rPr>
          <w:rFonts w:ascii="Arial" w:hAnsi="Arial" w:cs="Arial"/>
          <w:bCs/>
          <w:sz w:val="28"/>
          <w:szCs w:val="28"/>
        </w:rPr>
        <w:t>0</w:t>
      </w:r>
      <w:r w:rsidR="00327B99" w:rsidRPr="004A507E">
        <w:rPr>
          <w:rFonts w:ascii="Arial" w:hAnsi="Arial" w:cs="Arial"/>
          <w:bCs/>
          <w:sz w:val="28"/>
          <w:szCs w:val="28"/>
        </w:rPr>
        <w:t xml:space="preserve"> minutes)</w:t>
      </w:r>
    </w:p>
    <w:p w:rsidR="00832750" w:rsidRPr="004A507E" w:rsidRDefault="00832750" w:rsidP="00832750">
      <w:pPr>
        <w:spacing w:after="240"/>
        <w:rPr>
          <w:b/>
          <w:sz w:val="28"/>
          <w:szCs w:val="28"/>
        </w:rPr>
      </w:pPr>
      <w:r w:rsidRPr="004A507E">
        <w:rPr>
          <w:sz w:val="48"/>
          <w:szCs w:val="48"/>
        </w:rPr>
        <w:sym w:font="Wingdings" w:char="F046"/>
      </w:r>
      <w:r w:rsidRPr="004A507E">
        <w:tab/>
      </w:r>
      <w:r w:rsidRPr="004A507E">
        <w:rPr>
          <w:b/>
          <w:szCs w:val="28"/>
        </w:rPr>
        <w:t xml:space="preserve">Show Visual </w:t>
      </w:r>
      <w:r w:rsidR="00E80B0D" w:rsidRPr="004A507E">
        <w:rPr>
          <w:b/>
          <w:szCs w:val="28"/>
        </w:rPr>
        <w:t>5</w:t>
      </w:r>
      <w:r w:rsidR="008A6A3C" w:rsidRPr="004A507E">
        <w:rPr>
          <w:b/>
          <w:szCs w:val="28"/>
        </w:rPr>
        <w:t>-5</w:t>
      </w:r>
      <w:r w:rsidRPr="004A507E">
        <w:rPr>
          <w:b/>
          <w:szCs w:val="28"/>
        </w:rPr>
        <w:t>.</w:t>
      </w:r>
      <w:r w:rsidRPr="004A507E">
        <w:rPr>
          <w:b/>
          <w:sz w:val="28"/>
          <w:szCs w:val="28"/>
        </w:rPr>
        <w:t xml:space="preserve"> </w:t>
      </w:r>
    </w:p>
    <w:p w:rsidR="00853A4C" w:rsidRPr="004A507E" w:rsidRDefault="00853A4C" w:rsidP="00853A4C">
      <w:pPr>
        <w:widowControl w:val="0"/>
        <w:spacing w:after="240"/>
        <w:rPr>
          <w:b/>
        </w:rPr>
      </w:pPr>
      <w:r w:rsidRPr="004A507E">
        <w:rPr>
          <w:b/>
        </w:rPr>
        <w:t>Paraphrase:</w:t>
      </w:r>
    </w:p>
    <w:p w:rsidR="00853A4C" w:rsidRPr="004A507E" w:rsidRDefault="00853A4C" w:rsidP="00853A4C">
      <w:pPr>
        <w:widowControl w:val="0"/>
        <w:spacing w:after="240"/>
      </w:pPr>
      <w:r w:rsidRPr="004A507E">
        <w:t xml:space="preserve">The impact you have in the field of child abuse </w:t>
      </w:r>
      <w:r w:rsidR="00ED4D36" w:rsidRPr="004A507E">
        <w:t xml:space="preserve">services </w:t>
      </w:r>
      <w:r w:rsidRPr="004A507E">
        <w:t xml:space="preserve">is profound. The work you do is difficult. As soon as you return to the office, you will be bombarded with paperwork, phone calls to return, and issues to address. But please try </w:t>
      </w:r>
      <w:r w:rsidR="004A507E" w:rsidRPr="004A507E">
        <w:t xml:space="preserve">to </w:t>
      </w:r>
      <w:r w:rsidR="00E003CC" w:rsidRPr="004A507E">
        <w:t>remember</w:t>
      </w:r>
      <w:r w:rsidR="004A507E">
        <w:t xml:space="preserve"> </w:t>
      </w:r>
      <w:r w:rsidR="00E003CC" w:rsidRPr="004A507E">
        <w:t>the importance of organizational resiliency,</w:t>
      </w:r>
      <w:r w:rsidRPr="004A507E">
        <w:t xml:space="preserve"> and take steps to begin implement</w:t>
      </w:r>
      <w:r w:rsidR="00E003CC" w:rsidRPr="004A507E">
        <w:t>ing</w:t>
      </w:r>
      <w:r w:rsidRPr="004A507E">
        <w:t xml:space="preserve"> your strategies. Small steps are better than no steps at all. </w:t>
      </w:r>
    </w:p>
    <w:p w:rsidR="00C511B2" w:rsidRPr="004A507E" w:rsidRDefault="00C861BA" w:rsidP="00853A4C">
      <w:pPr>
        <w:widowControl w:val="0"/>
        <w:spacing w:after="240"/>
      </w:pPr>
      <w:r w:rsidRPr="004A507E">
        <w:t xml:space="preserve">But if your organizations are to encourage and promote resiliency in your staff, you have to have determination. You also have to show enthusiasm, and share that enthusiasm with your coworkers. </w:t>
      </w:r>
    </w:p>
    <w:p w:rsidR="00853A4C" w:rsidRPr="004A507E" w:rsidRDefault="00853A4C" w:rsidP="00853A4C">
      <w:pPr>
        <w:pStyle w:val="BodyText1"/>
        <w:widowControl w:val="0"/>
        <w:suppressAutoHyphens w:val="0"/>
        <w:spacing w:before="0" w:after="240" w:line="240" w:lineRule="auto"/>
        <w:rPr>
          <w:color w:val="auto"/>
          <w:szCs w:val="22"/>
        </w:rPr>
      </w:pPr>
      <w:r w:rsidRPr="004A507E">
        <w:rPr>
          <w:color w:val="auto"/>
        </w:rPr>
        <w:t xml:space="preserve">If there is time, </w:t>
      </w:r>
      <w:r w:rsidRPr="004A507E">
        <w:rPr>
          <w:b/>
          <w:color w:val="auto"/>
          <w:szCs w:val="22"/>
        </w:rPr>
        <w:t>ask</w:t>
      </w:r>
      <w:r w:rsidRPr="004A507E">
        <w:rPr>
          <w:color w:val="auto"/>
          <w:szCs w:val="22"/>
        </w:rPr>
        <w:t xml:space="preserve"> participants if they want to share their favorite “ah ha!” moment from the training, and one thing they learned today that surprised them. </w:t>
      </w:r>
    </w:p>
    <w:p w:rsidR="00265456" w:rsidRPr="004A507E" w:rsidRDefault="00265456" w:rsidP="00265456">
      <w:pPr>
        <w:spacing w:after="240"/>
        <w:rPr>
          <w:b/>
          <w:sz w:val="28"/>
          <w:szCs w:val="28"/>
        </w:rPr>
      </w:pPr>
      <w:r w:rsidRPr="004A507E">
        <w:rPr>
          <w:sz w:val="48"/>
          <w:szCs w:val="48"/>
        </w:rPr>
        <w:sym w:font="Wingdings" w:char="F046"/>
      </w:r>
      <w:r w:rsidRPr="004A507E">
        <w:tab/>
      </w:r>
      <w:r w:rsidRPr="004A507E">
        <w:rPr>
          <w:b/>
          <w:szCs w:val="28"/>
        </w:rPr>
        <w:t>Show Visual 5-6.</w:t>
      </w:r>
      <w:r w:rsidRPr="004A507E">
        <w:rPr>
          <w:szCs w:val="28"/>
        </w:rPr>
        <w:t xml:space="preserve"> </w:t>
      </w:r>
    </w:p>
    <w:p w:rsidR="00265456" w:rsidRPr="004A507E" w:rsidRDefault="00265456" w:rsidP="00265456">
      <w:pPr>
        <w:pStyle w:val="NVVABulletL1"/>
        <w:numPr>
          <w:ilvl w:val="0"/>
          <w:numId w:val="0"/>
        </w:numPr>
      </w:pPr>
      <w:r w:rsidRPr="004A507E">
        <w:t>By the end of this module, participants will be able to:</w:t>
      </w:r>
    </w:p>
    <w:p w:rsidR="00265456" w:rsidRPr="004A507E" w:rsidRDefault="00265456" w:rsidP="00265456">
      <w:pPr>
        <w:pStyle w:val="NVVABulletL1"/>
        <w:numPr>
          <w:ilvl w:val="0"/>
          <w:numId w:val="10"/>
        </w:numPr>
      </w:pPr>
      <w:r w:rsidRPr="004A507E">
        <w:t>Identify the specific strategies they will implement.</w:t>
      </w:r>
    </w:p>
    <w:p w:rsidR="00265456" w:rsidRPr="004A507E" w:rsidRDefault="00265456" w:rsidP="00265456">
      <w:pPr>
        <w:pStyle w:val="NVVABulletL1"/>
        <w:numPr>
          <w:ilvl w:val="0"/>
          <w:numId w:val="10"/>
        </w:numPr>
      </w:pPr>
      <w:r w:rsidRPr="004A507E">
        <w:t>Explain how and when the strategies will be implemented.</w:t>
      </w:r>
    </w:p>
    <w:p w:rsidR="004502A7" w:rsidRPr="004A507E" w:rsidRDefault="004502A7" w:rsidP="004502A7">
      <w:pPr>
        <w:spacing w:after="240"/>
        <w:rPr>
          <w:b/>
          <w:sz w:val="28"/>
          <w:szCs w:val="28"/>
        </w:rPr>
      </w:pPr>
      <w:r w:rsidRPr="004A507E">
        <w:rPr>
          <w:sz w:val="48"/>
          <w:szCs w:val="48"/>
        </w:rPr>
        <w:sym w:font="Wingdings" w:char="F046"/>
      </w:r>
      <w:r w:rsidRPr="004A507E">
        <w:tab/>
      </w:r>
      <w:r w:rsidRPr="004A507E">
        <w:rPr>
          <w:b/>
          <w:szCs w:val="28"/>
        </w:rPr>
        <w:t xml:space="preserve">Show Visual </w:t>
      </w:r>
      <w:r w:rsidR="00E80B0D" w:rsidRPr="004A507E">
        <w:rPr>
          <w:b/>
          <w:szCs w:val="28"/>
        </w:rPr>
        <w:t>5</w:t>
      </w:r>
      <w:r w:rsidR="003E4E6B" w:rsidRPr="004A507E">
        <w:rPr>
          <w:b/>
          <w:szCs w:val="28"/>
        </w:rPr>
        <w:t>-</w:t>
      </w:r>
      <w:r w:rsidR="00265456" w:rsidRPr="004A507E">
        <w:rPr>
          <w:b/>
          <w:szCs w:val="28"/>
        </w:rPr>
        <w:t>7</w:t>
      </w:r>
      <w:r w:rsidRPr="004A507E">
        <w:rPr>
          <w:b/>
          <w:szCs w:val="28"/>
        </w:rPr>
        <w:t>.</w:t>
      </w:r>
      <w:r w:rsidRPr="004A507E">
        <w:rPr>
          <w:b/>
          <w:sz w:val="28"/>
          <w:szCs w:val="28"/>
        </w:rPr>
        <w:t xml:space="preserve"> </w:t>
      </w:r>
    </w:p>
    <w:p w:rsidR="004502A7" w:rsidRPr="004A507E" w:rsidRDefault="004502A7" w:rsidP="00C511B2">
      <w:pPr>
        <w:pStyle w:val="NVVAVisual"/>
        <w:numPr>
          <w:ilvl w:val="0"/>
          <w:numId w:val="0"/>
        </w:numPr>
        <w:spacing w:after="240"/>
      </w:pPr>
      <w:r w:rsidRPr="004A507E">
        <w:rPr>
          <w:b/>
        </w:rPr>
        <w:t>Ask</w:t>
      </w:r>
      <w:r w:rsidRPr="004A507E">
        <w:t xml:space="preserve"> participants if they have any final questions or comments. </w:t>
      </w:r>
    </w:p>
    <w:p w:rsidR="00853A4C" w:rsidRPr="00C511B2" w:rsidRDefault="00853A4C" w:rsidP="00853A4C">
      <w:pPr>
        <w:pStyle w:val="NVVAVisual"/>
        <w:numPr>
          <w:ilvl w:val="0"/>
          <w:numId w:val="0"/>
        </w:numPr>
        <w:spacing w:after="240"/>
        <w:rPr>
          <w:bCs/>
        </w:rPr>
      </w:pPr>
      <w:r w:rsidRPr="004A507E">
        <w:rPr>
          <w:sz w:val="48"/>
          <w:szCs w:val="48"/>
        </w:rPr>
        <w:sym w:font="Wingdings" w:char="F046"/>
      </w:r>
      <w:r w:rsidRPr="004A507E">
        <w:tab/>
      </w:r>
      <w:r w:rsidRPr="004A507E">
        <w:rPr>
          <w:b/>
        </w:rPr>
        <w:t xml:space="preserve">Show Visual </w:t>
      </w:r>
      <w:r w:rsidR="00E80B0D" w:rsidRPr="004A507E">
        <w:rPr>
          <w:b/>
        </w:rPr>
        <w:t>5</w:t>
      </w:r>
      <w:r w:rsidRPr="004A507E">
        <w:rPr>
          <w:b/>
        </w:rPr>
        <w:t>-</w:t>
      </w:r>
      <w:r w:rsidR="00265456" w:rsidRPr="004A507E">
        <w:rPr>
          <w:b/>
        </w:rPr>
        <w:t>8</w:t>
      </w:r>
      <w:r w:rsidRPr="004A507E">
        <w:rPr>
          <w:bCs/>
        </w:rPr>
        <w:t>.</w:t>
      </w:r>
      <w:r w:rsidRPr="00C511B2">
        <w:rPr>
          <w:bCs/>
        </w:rPr>
        <w:t xml:space="preserve"> </w:t>
      </w:r>
    </w:p>
    <w:p w:rsidR="00853A4C" w:rsidRPr="00C511B2" w:rsidRDefault="00853A4C" w:rsidP="00853A4C">
      <w:pPr>
        <w:spacing w:after="240"/>
      </w:pPr>
      <w:r w:rsidRPr="00C511B2">
        <w:rPr>
          <w:b/>
        </w:rPr>
        <w:t>Thank</w:t>
      </w:r>
      <w:r w:rsidRPr="00C511B2">
        <w:t xml:space="preserve"> participants for making the commitment to attend the training and for contributing their thoughts, skills, and opinions. If appropriate, </w:t>
      </w:r>
      <w:r w:rsidRPr="00C511B2">
        <w:rPr>
          <w:b/>
        </w:rPr>
        <w:t xml:space="preserve">share </w:t>
      </w:r>
      <w:r w:rsidRPr="00C511B2">
        <w:t xml:space="preserve">your contact information and </w:t>
      </w:r>
      <w:r w:rsidRPr="00C511B2">
        <w:rPr>
          <w:b/>
        </w:rPr>
        <w:t>encourage</w:t>
      </w:r>
      <w:r w:rsidRPr="00C511B2">
        <w:t xml:space="preserve"> them to keep in touch as they implement the skills and techniques they have learned during the training.</w:t>
      </w:r>
    </w:p>
    <w:p w:rsidR="00265456" w:rsidRDefault="00265456">
      <w:pPr>
        <w:rPr>
          <w:sz w:val="48"/>
          <w:szCs w:val="48"/>
        </w:rPr>
      </w:pPr>
      <w:r>
        <w:rPr>
          <w:sz w:val="48"/>
          <w:szCs w:val="48"/>
        </w:rPr>
        <w:br w:type="page"/>
      </w:r>
    </w:p>
    <w:p w:rsidR="00853A4C" w:rsidRPr="00C511B2" w:rsidRDefault="00853A4C" w:rsidP="00853A4C">
      <w:pPr>
        <w:pStyle w:val="NVVAVisual"/>
        <w:numPr>
          <w:ilvl w:val="0"/>
          <w:numId w:val="0"/>
        </w:numPr>
        <w:spacing w:after="240"/>
        <w:rPr>
          <w:b/>
          <w:bCs/>
        </w:rPr>
      </w:pPr>
      <w:r w:rsidRPr="00C511B2">
        <w:rPr>
          <w:sz w:val="48"/>
          <w:szCs w:val="48"/>
        </w:rPr>
        <w:lastRenderedPageBreak/>
        <w:sym w:font="Wingdings" w:char="F046"/>
      </w:r>
      <w:r w:rsidRPr="00C511B2">
        <w:rPr>
          <w:b/>
        </w:rPr>
        <w:tab/>
      </w:r>
      <w:r w:rsidR="008A6A3C" w:rsidRPr="00C511B2">
        <w:rPr>
          <w:b/>
          <w:bCs/>
        </w:rPr>
        <w:t xml:space="preserve">Show Visual </w:t>
      </w:r>
      <w:r w:rsidR="00E80B0D">
        <w:rPr>
          <w:b/>
          <w:bCs/>
        </w:rPr>
        <w:t>5</w:t>
      </w:r>
      <w:r w:rsidR="008A6A3C" w:rsidRPr="00C511B2">
        <w:rPr>
          <w:b/>
          <w:bCs/>
        </w:rPr>
        <w:t>-</w:t>
      </w:r>
      <w:r w:rsidR="00265456">
        <w:rPr>
          <w:b/>
          <w:bCs/>
        </w:rPr>
        <w:t>9</w:t>
      </w:r>
      <w:r w:rsidRPr="00C511B2">
        <w:rPr>
          <w:b/>
          <w:bCs/>
        </w:rPr>
        <w:t>.</w:t>
      </w:r>
    </w:p>
    <w:p w:rsidR="00853A4C" w:rsidRPr="00292408" w:rsidRDefault="00853A4C" w:rsidP="00853A4C">
      <w:pPr>
        <w:spacing w:after="240"/>
      </w:pPr>
      <w:r w:rsidRPr="00C511B2">
        <w:rPr>
          <w:b/>
        </w:rPr>
        <w:t xml:space="preserve">Refer </w:t>
      </w:r>
      <w:r w:rsidRPr="00C511B2">
        <w:t xml:space="preserve">participants to the evaluation forms in the Participant Manual, and </w:t>
      </w:r>
      <w:r w:rsidRPr="00C511B2">
        <w:rPr>
          <w:b/>
        </w:rPr>
        <w:t>ask</w:t>
      </w:r>
      <w:r w:rsidRPr="00C511B2">
        <w:t xml:space="preserve"> participants to complete them. </w:t>
      </w:r>
      <w:r w:rsidRPr="00C511B2">
        <w:rPr>
          <w:b/>
        </w:rPr>
        <w:t>Designate</w:t>
      </w:r>
      <w:r w:rsidRPr="00C511B2">
        <w:t xml:space="preserve"> an area for</w:t>
      </w:r>
      <w:r w:rsidRPr="00292408">
        <w:t xml:space="preserve"> participants to drop off their forms on their way out of the room; this helps to ensure their anonymity, encouraging participants to be frank in their assessment of the training.</w:t>
      </w:r>
    </w:p>
    <w:p w:rsidR="00853A4C" w:rsidRPr="00C511B2" w:rsidRDefault="00853A4C" w:rsidP="00853A4C">
      <w:pPr>
        <w:pStyle w:val="NVVAVisual"/>
        <w:numPr>
          <w:ilvl w:val="0"/>
          <w:numId w:val="0"/>
        </w:numPr>
        <w:spacing w:after="240"/>
        <w:rPr>
          <w:b/>
          <w:bCs/>
        </w:rPr>
      </w:pPr>
      <w:r w:rsidRPr="00C511B2">
        <w:rPr>
          <w:sz w:val="48"/>
          <w:szCs w:val="48"/>
        </w:rPr>
        <w:sym w:font="Wingdings" w:char="F046"/>
      </w:r>
      <w:r w:rsidRPr="00C511B2">
        <w:rPr>
          <w:b/>
        </w:rPr>
        <w:tab/>
      </w:r>
      <w:r w:rsidRPr="00C511B2">
        <w:rPr>
          <w:b/>
          <w:bCs/>
        </w:rPr>
        <w:t xml:space="preserve">Show Visual </w:t>
      </w:r>
      <w:r w:rsidR="00E80B0D">
        <w:rPr>
          <w:b/>
          <w:bCs/>
        </w:rPr>
        <w:t>5</w:t>
      </w:r>
      <w:r w:rsidR="008A6A3C" w:rsidRPr="00C511B2">
        <w:rPr>
          <w:b/>
          <w:bCs/>
        </w:rPr>
        <w:t>-</w:t>
      </w:r>
      <w:r w:rsidR="00265456">
        <w:rPr>
          <w:b/>
          <w:bCs/>
        </w:rPr>
        <w:t>10</w:t>
      </w:r>
      <w:r w:rsidRPr="00C511B2">
        <w:rPr>
          <w:b/>
          <w:bCs/>
        </w:rPr>
        <w:t>.</w:t>
      </w:r>
    </w:p>
    <w:p w:rsidR="00853A4C" w:rsidRDefault="00853A4C" w:rsidP="00853A4C">
      <w:pPr>
        <w:spacing w:after="240"/>
      </w:pPr>
      <w:r w:rsidRPr="00292408">
        <w:t xml:space="preserve">As participants leave the room, </w:t>
      </w:r>
      <w:r w:rsidRPr="00292408">
        <w:rPr>
          <w:b/>
        </w:rPr>
        <w:t>thank them again</w:t>
      </w:r>
      <w:r w:rsidRPr="00292408">
        <w:t xml:space="preserve"> for coming and </w:t>
      </w:r>
      <w:r w:rsidRPr="00292408">
        <w:rPr>
          <w:b/>
        </w:rPr>
        <w:t xml:space="preserve">congratulate </w:t>
      </w:r>
      <w:r w:rsidRPr="00292408">
        <w:t>them on having done excellent work.</w:t>
      </w:r>
    </w:p>
    <w:p w:rsidR="003E4E6B" w:rsidRDefault="003E4E6B">
      <w:pPr>
        <w:rPr>
          <w:rFonts w:ascii="Consolas" w:eastAsiaTheme="minorHAnsi" w:hAnsi="Consolas" w:cstheme="minorBidi"/>
          <w:sz w:val="21"/>
          <w:szCs w:val="21"/>
        </w:rPr>
      </w:pPr>
      <w:r>
        <w:rPr>
          <w:rFonts w:ascii="Consolas" w:eastAsiaTheme="minorHAnsi" w:hAnsi="Consolas" w:cstheme="minorBidi"/>
          <w:sz w:val="21"/>
          <w:szCs w:val="21"/>
        </w:rPr>
        <w:br w:type="page"/>
      </w:r>
    </w:p>
    <w:p w:rsidR="00DB4B9C" w:rsidRPr="00292408" w:rsidRDefault="00DB4B9C">
      <w:pPr>
        <w:rPr>
          <w:rFonts w:ascii="Consolas" w:eastAsiaTheme="minorHAnsi" w:hAnsi="Consolas" w:cstheme="minorBidi"/>
          <w:sz w:val="21"/>
          <w:szCs w:val="21"/>
        </w:rPr>
      </w:pPr>
    </w:p>
    <w:sectPr w:rsidR="00DB4B9C" w:rsidRPr="00292408" w:rsidSect="006C5E04">
      <w:headerReference w:type="even" r:id="rId12"/>
      <w:headerReference w:type="default" r:id="rId13"/>
      <w:footerReference w:type="even" r:id="rId14"/>
      <w:footerReference w:type="default" r:id="rId15"/>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191" w:rsidRDefault="00F43191">
      <w:r>
        <w:separator/>
      </w:r>
    </w:p>
  </w:endnote>
  <w:endnote w:type="continuationSeparator" w:id="0">
    <w:p w:rsidR="00F43191" w:rsidRDefault="00F43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Bold">
    <w:panose1 w:val="020208030705050203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mmonBullets">
    <w:altName w:val="Symbol"/>
    <w:charset w:val="02"/>
    <w:family w:val="swiss"/>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496" w:rsidRPr="004279FD" w:rsidRDefault="00B85ABF" w:rsidP="004279FD">
    <w:pPr>
      <w:pStyle w:val="Footer"/>
      <w:pBdr>
        <w:top w:val="single" w:sz="8" w:space="1" w:color="000000"/>
      </w:pBdr>
      <w:rPr>
        <w:rFonts w:ascii="Arial" w:hAnsi="Arial" w:cs="Arial"/>
        <w:sz w:val="20"/>
        <w:szCs w:val="20"/>
      </w:rPr>
    </w:pPr>
    <w:r>
      <w:rPr>
        <w:rFonts w:ascii="Arial" w:hAnsi="Arial" w:cs="Arial"/>
        <w:sz w:val="20"/>
        <w:szCs w:val="20"/>
      </w:rPr>
      <w:t>5</w:t>
    </w:r>
    <w:r w:rsidR="00BF4496">
      <w:rPr>
        <w:rFonts w:ascii="Arial" w:hAnsi="Arial" w:cs="Arial"/>
        <w:sz w:val="20"/>
        <w:szCs w:val="20"/>
      </w:rPr>
      <w:t>-</w:t>
    </w:r>
    <w:r w:rsidR="00BF4496" w:rsidRPr="004279FD">
      <w:rPr>
        <w:rStyle w:val="PageNumber"/>
        <w:rFonts w:ascii="Arial" w:hAnsi="Arial" w:cs="Arial"/>
        <w:sz w:val="20"/>
        <w:szCs w:val="20"/>
      </w:rPr>
      <w:fldChar w:fldCharType="begin"/>
    </w:r>
    <w:r w:rsidR="00BF4496" w:rsidRPr="004279FD">
      <w:rPr>
        <w:rStyle w:val="PageNumber"/>
        <w:rFonts w:ascii="Arial" w:hAnsi="Arial" w:cs="Arial"/>
        <w:sz w:val="20"/>
        <w:szCs w:val="20"/>
      </w:rPr>
      <w:instrText xml:space="preserve"> PAGE </w:instrText>
    </w:r>
    <w:r w:rsidR="00BF4496" w:rsidRPr="004279FD">
      <w:rPr>
        <w:rStyle w:val="PageNumber"/>
        <w:rFonts w:ascii="Arial" w:hAnsi="Arial" w:cs="Arial"/>
        <w:sz w:val="20"/>
        <w:szCs w:val="20"/>
      </w:rPr>
      <w:fldChar w:fldCharType="separate"/>
    </w:r>
    <w:r w:rsidR="00690ADB">
      <w:rPr>
        <w:rStyle w:val="PageNumber"/>
        <w:rFonts w:ascii="Arial" w:hAnsi="Arial" w:cs="Arial"/>
        <w:noProof/>
        <w:sz w:val="20"/>
        <w:szCs w:val="20"/>
      </w:rPr>
      <w:t>6</w:t>
    </w:r>
    <w:r w:rsidR="00BF4496" w:rsidRPr="004279FD">
      <w:rPr>
        <w:rStyle w:val="PageNumber"/>
        <w:rFonts w:ascii="Arial" w:hAnsi="Arial" w:cs="Arial"/>
        <w:sz w:val="20"/>
        <w:szCs w:val="20"/>
      </w:rPr>
      <w:fldChar w:fldCharType="end"/>
    </w:r>
    <w:r w:rsidR="00BF4496">
      <w:rPr>
        <w:rFonts w:ascii="Arial" w:hAnsi="Arial" w:cs="Arial"/>
        <w:sz w:val="20"/>
        <w:szCs w:val="20"/>
      </w:rPr>
      <w:t xml:space="preserve">                                                                  </w:t>
    </w:r>
    <w:r w:rsidR="00AD586A">
      <w:rPr>
        <w:rFonts w:ascii="Arial" w:hAnsi="Arial" w:cs="Arial"/>
        <w:sz w:val="20"/>
        <w:szCs w:val="20"/>
      </w:rPr>
      <w:t xml:space="preserve">           </w:t>
    </w:r>
    <w:r w:rsidR="00B93FD3">
      <w:rPr>
        <w:rFonts w:ascii="Arial" w:hAnsi="Arial" w:cs="Arial"/>
        <w:sz w:val="20"/>
        <w:szCs w:val="20"/>
      </w:rPr>
      <w:t xml:space="preserve">    </w:t>
    </w:r>
    <w:r w:rsidR="00AD586A">
      <w:rPr>
        <w:rFonts w:ascii="Arial" w:hAnsi="Arial" w:cs="Arial"/>
        <w:sz w:val="20"/>
        <w:szCs w:val="20"/>
      </w:rPr>
      <w:tab/>
      <w:t xml:space="preserve">           </w:t>
    </w:r>
    <w:r w:rsidR="00B93FD3">
      <w:rPr>
        <w:rFonts w:ascii="Arial" w:hAnsi="Arial" w:cs="Arial"/>
        <w:sz w:val="20"/>
        <w:szCs w:val="20"/>
      </w:rPr>
      <w:t xml:space="preserve">  </w:t>
    </w:r>
    <w:r w:rsidR="00AD586A">
      <w:rPr>
        <w:rFonts w:ascii="Arial" w:hAnsi="Arial" w:cs="Arial"/>
        <w:sz w:val="20"/>
        <w:szCs w:val="20"/>
      </w:rPr>
      <w:t xml:space="preserve">    </w:t>
    </w:r>
    <w:r w:rsidR="00B93FD3">
      <w:rPr>
        <w:rFonts w:ascii="Arial" w:hAnsi="Arial" w:cs="Arial"/>
        <w:sz w:val="20"/>
        <w:szCs w:val="20"/>
      </w:rPr>
      <w:t xml:space="preserve"> </w:t>
    </w:r>
    <w:r w:rsidR="00AD586A">
      <w:rPr>
        <w:rFonts w:ascii="Arial" w:hAnsi="Arial" w:cs="Arial"/>
        <w:sz w:val="20"/>
        <w:szCs w:val="20"/>
      </w:rPr>
      <w:t xml:space="preserve">              </w:t>
    </w:r>
    <w:r>
      <w:rPr>
        <w:rFonts w:ascii="Arial" w:hAnsi="Arial" w:cs="Arial"/>
        <w:sz w:val="20"/>
        <w:szCs w:val="20"/>
      </w:rPr>
      <w:t xml:space="preserve">     Module 5</w:t>
    </w:r>
    <w:r w:rsidR="00BF4496" w:rsidRPr="004279FD">
      <w:rPr>
        <w:rFonts w:ascii="Arial" w:hAnsi="Arial" w:cs="Arial"/>
        <w:sz w:val="20"/>
        <w:szCs w:val="20"/>
      </w:rPr>
      <w:t xml:space="preserve">: </w:t>
    </w:r>
    <w:r w:rsidR="00B93FD3">
      <w:rPr>
        <w:rFonts w:ascii="Arial" w:hAnsi="Arial" w:cs="Arial"/>
        <w:sz w:val="20"/>
        <w:szCs w:val="20"/>
      </w:rPr>
      <w:t>Action Planning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496" w:rsidRPr="004279FD" w:rsidRDefault="00BF4496" w:rsidP="00AD200B">
    <w:pPr>
      <w:pStyle w:val="Footer"/>
      <w:pBdr>
        <w:top w:val="single" w:sz="8" w:space="0" w:color="000000"/>
      </w:pBdr>
      <w:rPr>
        <w:rFonts w:ascii="Arial" w:hAnsi="Arial" w:cs="Arial"/>
        <w:sz w:val="20"/>
        <w:szCs w:val="20"/>
      </w:rPr>
    </w:pPr>
    <w:r>
      <w:rPr>
        <w:rFonts w:ascii="Arial" w:hAnsi="Arial" w:cs="Arial"/>
        <w:sz w:val="20"/>
        <w:szCs w:val="20"/>
      </w:rPr>
      <w:t>M</w:t>
    </w:r>
    <w:r w:rsidR="00B85ABF">
      <w:rPr>
        <w:rFonts w:ascii="Arial" w:hAnsi="Arial" w:cs="Arial"/>
        <w:sz w:val="20"/>
        <w:szCs w:val="20"/>
      </w:rPr>
      <w:t>odule 5</w:t>
    </w:r>
    <w:r w:rsidRPr="004279FD">
      <w:rPr>
        <w:rFonts w:ascii="Arial" w:hAnsi="Arial" w:cs="Arial"/>
        <w:sz w:val="20"/>
        <w:szCs w:val="20"/>
      </w:rPr>
      <w:t xml:space="preserve">: </w:t>
    </w:r>
    <w:r w:rsidR="00B93FD3">
      <w:rPr>
        <w:rFonts w:ascii="Arial" w:hAnsi="Arial" w:cs="Arial"/>
        <w:sz w:val="20"/>
        <w:szCs w:val="20"/>
      </w:rPr>
      <w:t>Action Planning</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t xml:space="preserve">                                       </w:t>
    </w:r>
    <w:r w:rsidR="00AD586A">
      <w:rPr>
        <w:rFonts w:ascii="Arial" w:hAnsi="Arial" w:cs="Arial"/>
        <w:sz w:val="20"/>
        <w:szCs w:val="20"/>
      </w:rPr>
      <w:t xml:space="preserve">           </w:t>
    </w:r>
    <w:r>
      <w:rPr>
        <w:rFonts w:ascii="Arial" w:hAnsi="Arial" w:cs="Arial"/>
        <w:sz w:val="20"/>
        <w:szCs w:val="20"/>
      </w:rPr>
      <w:t xml:space="preserve">   </w:t>
    </w:r>
    <w:r w:rsidR="00B85ABF">
      <w:rPr>
        <w:rFonts w:ascii="Arial" w:hAnsi="Arial" w:cs="Arial"/>
        <w:sz w:val="20"/>
        <w:szCs w:val="20"/>
      </w:rPr>
      <w:t xml:space="preserve">                               5</w:t>
    </w:r>
    <w:r>
      <w:rPr>
        <w:rFonts w:ascii="Arial" w:hAnsi="Arial" w:cs="Arial"/>
        <w:sz w:val="20"/>
        <w:szCs w:val="20"/>
      </w:rPr>
      <w:t>-</w:t>
    </w:r>
    <w:r w:rsidRPr="004279FD">
      <w:rPr>
        <w:rStyle w:val="PageNumber"/>
        <w:rFonts w:ascii="Arial" w:hAnsi="Arial" w:cs="Arial"/>
        <w:sz w:val="20"/>
        <w:szCs w:val="20"/>
      </w:rPr>
      <w:fldChar w:fldCharType="begin"/>
    </w:r>
    <w:r w:rsidRPr="004279FD">
      <w:rPr>
        <w:rStyle w:val="PageNumber"/>
        <w:rFonts w:ascii="Arial" w:hAnsi="Arial" w:cs="Arial"/>
        <w:sz w:val="20"/>
        <w:szCs w:val="20"/>
      </w:rPr>
      <w:instrText xml:space="preserve"> PAGE </w:instrText>
    </w:r>
    <w:r w:rsidRPr="004279FD">
      <w:rPr>
        <w:rStyle w:val="PageNumber"/>
        <w:rFonts w:ascii="Arial" w:hAnsi="Arial" w:cs="Arial"/>
        <w:sz w:val="20"/>
        <w:szCs w:val="20"/>
      </w:rPr>
      <w:fldChar w:fldCharType="separate"/>
    </w:r>
    <w:r w:rsidR="00690ADB">
      <w:rPr>
        <w:rStyle w:val="PageNumber"/>
        <w:rFonts w:ascii="Arial" w:hAnsi="Arial" w:cs="Arial"/>
        <w:noProof/>
        <w:sz w:val="20"/>
        <w:szCs w:val="20"/>
      </w:rPr>
      <w:t>5</w:t>
    </w:r>
    <w:r w:rsidRPr="004279FD">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191" w:rsidRDefault="00F43191">
      <w:r>
        <w:separator/>
      </w:r>
    </w:p>
  </w:footnote>
  <w:footnote w:type="continuationSeparator" w:id="0">
    <w:p w:rsidR="00F43191" w:rsidRDefault="00F431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496" w:rsidRDefault="00BF4496" w:rsidP="00903827">
    <w:pPr>
      <w:pBdr>
        <w:bottom w:val="single" w:sz="4" w:space="1" w:color="auto"/>
      </w:pBdr>
      <w:jc w:val="center"/>
      <w:rPr>
        <w:rFonts w:ascii="Arial" w:hAnsi="Arial" w:cs="Arial"/>
        <w:sz w:val="20"/>
        <w:szCs w:val="20"/>
      </w:rPr>
    </w:pPr>
    <w:r>
      <w:rPr>
        <w:rFonts w:ascii="Arial" w:hAnsi="Arial" w:cs="Arial"/>
        <w:sz w:val="20"/>
        <w:szCs w:val="20"/>
      </w:rPr>
      <w:t>INSTRUCTOR MANUAL</w:t>
    </w:r>
  </w:p>
  <w:p w:rsidR="00BF4496" w:rsidRPr="00A2722F" w:rsidRDefault="00BF4496" w:rsidP="00903827">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sidR="00DB4B9C">
      <w:rPr>
        <w:rFonts w:ascii="Arial" w:hAnsi="Arial" w:cs="Arial"/>
        <w:b/>
        <w:sz w:val="20"/>
        <w:szCs w:val="20"/>
      </w:rPr>
      <w:t>Organizations</w:t>
    </w:r>
    <w:r w:rsidRPr="00A2722F">
      <w:rPr>
        <w:rFonts w:ascii="Arial" w:hAnsi="Arial" w:cs="Arial"/>
        <w:b/>
        <w:sz w:val="20"/>
        <w:szCs w:val="20"/>
      </w:rPr>
      <w:t xml:space="preserve"> </w:t>
    </w:r>
  </w:p>
  <w:p w:rsidR="00BF4496" w:rsidRDefault="00BF44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496" w:rsidRDefault="00BF4496" w:rsidP="004279FD">
    <w:pPr>
      <w:pBdr>
        <w:bottom w:val="single" w:sz="4" w:space="1" w:color="auto"/>
      </w:pBdr>
      <w:jc w:val="center"/>
      <w:rPr>
        <w:rFonts w:ascii="Arial" w:hAnsi="Arial" w:cs="Arial"/>
        <w:sz w:val="20"/>
        <w:szCs w:val="20"/>
      </w:rPr>
    </w:pPr>
    <w:r>
      <w:rPr>
        <w:rFonts w:ascii="Arial" w:hAnsi="Arial" w:cs="Arial"/>
        <w:sz w:val="20"/>
        <w:szCs w:val="20"/>
      </w:rPr>
      <w:t>INSTRUCTOR MANUAL</w:t>
    </w:r>
  </w:p>
  <w:p w:rsidR="00BF4496" w:rsidRPr="00A2722F" w:rsidRDefault="00BF4496" w:rsidP="00291002">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sidR="00DB4B9C">
      <w:rPr>
        <w:rFonts w:ascii="Arial" w:hAnsi="Arial" w:cs="Arial"/>
        <w:b/>
        <w:sz w:val="20"/>
        <w:szCs w:val="20"/>
      </w:rPr>
      <w:t>Organizations</w:t>
    </w:r>
    <w:r w:rsidRPr="00A2722F">
      <w:rPr>
        <w:rFonts w:ascii="Arial" w:hAnsi="Arial" w:cs="Arial"/>
        <w:b/>
        <w:sz w:val="20"/>
        <w:szCs w:val="20"/>
      </w:rPr>
      <w:t xml:space="preserve"> </w:t>
    </w:r>
  </w:p>
  <w:p w:rsidR="00BF4496" w:rsidRDefault="00BF44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86046"/>
    <w:multiLevelType w:val="hybridMultilevel"/>
    <w:tmpl w:val="DD4C3644"/>
    <w:lvl w:ilvl="0" w:tplc="862CA750">
      <w:start w:val="1"/>
      <w:numFmt w:val="decimal"/>
      <w:lvlText w:val="%1."/>
      <w:lvlJc w:val="left"/>
      <w:pPr>
        <w:ind w:left="360" w:hanging="360"/>
      </w:pPr>
      <w:rPr>
        <w:rFonts w:ascii="Times New Roman Bold" w:hAnsi="Times New Roman Bold" w:hint="default"/>
        <w:b/>
        <w:i/>
        <w:sz w:val="24"/>
        <w:szCs w:val="4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2303A7"/>
    <w:multiLevelType w:val="hybridMultilevel"/>
    <w:tmpl w:val="CA4C5958"/>
    <w:lvl w:ilvl="0" w:tplc="D9C6F9A2">
      <w:start w:val="1"/>
      <w:numFmt w:val="decimal"/>
      <w:pStyle w:val="NVAAHeading3"/>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649A9"/>
    <w:multiLevelType w:val="hybridMultilevel"/>
    <w:tmpl w:val="172A0590"/>
    <w:lvl w:ilvl="0" w:tplc="1B0861CA">
      <w:start w:val="1"/>
      <w:numFmt w:val="bullet"/>
      <w:lvlText w:val=""/>
      <w:lvlJc w:val="left"/>
      <w:pPr>
        <w:tabs>
          <w:tab w:val="num" w:pos="360"/>
        </w:tabs>
        <w:ind w:left="360" w:hanging="360"/>
      </w:pPr>
      <w:rPr>
        <w:rFonts w:ascii="Wingdings" w:hAnsi="Wingdings" w:hint="default"/>
        <w:sz w:val="24"/>
        <w:szCs w:val="28"/>
      </w:rPr>
    </w:lvl>
    <w:lvl w:ilvl="1" w:tplc="845C52BE">
      <w:start w:val="1"/>
      <w:numFmt w:val="bullet"/>
      <w:pStyle w:val="TrainingManualBullet1"/>
      <w:lvlText w:val=""/>
      <w:lvlJc w:val="left"/>
      <w:pPr>
        <w:tabs>
          <w:tab w:val="num" w:pos="360"/>
        </w:tabs>
        <w:ind w:left="360" w:hanging="360"/>
      </w:pPr>
      <w:rPr>
        <w:rFonts w:ascii="Wingdings" w:hAnsi="Wingdings" w:hint="default"/>
        <w:b w:val="0"/>
        <w:i w:val="0"/>
        <w:caps w:val="0"/>
        <w:strike w:val="0"/>
        <w:dstrike w:val="0"/>
        <w:vanish w:val="0"/>
        <w:color w:val="auto"/>
        <w:sz w:val="24"/>
        <w:szCs w:val="24"/>
        <w:vertAlign w:val="baseline"/>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722965"/>
    <w:multiLevelType w:val="hybridMultilevel"/>
    <w:tmpl w:val="A26463B4"/>
    <w:lvl w:ilvl="0" w:tplc="A284208C">
      <w:start w:val="1"/>
      <w:numFmt w:val="bullet"/>
      <w:pStyle w:val="NVVAVisual"/>
      <w:lvlText w:val=""/>
      <w:lvlJc w:val="left"/>
      <w:pPr>
        <w:tabs>
          <w:tab w:val="num" w:pos="360"/>
        </w:tabs>
        <w:ind w:left="432" w:hanging="432"/>
      </w:pPr>
      <w:rPr>
        <w:rFonts w:ascii="CommonBullets" w:hAnsi="CommonBullets" w:hint="default"/>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D849FE"/>
    <w:multiLevelType w:val="hybridMultilevel"/>
    <w:tmpl w:val="D70C8E54"/>
    <w:lvl w:ilvl="0" w:tplc="BCB87E18">
      <w:start w:val="1"/>
      <w:numFmt w:val="bullet"/>
      <w:lvlText w:val=""/>
      <w:lvlJc w:val="left"/>
      <w:pPr>
        <w:tabs>
          <w:tab w:val="num" w:pos="360"/>
        </w:tabs>
        <w:ind w:left="360" w:hanging="360"/>
      </w:pPr>
      <w:rPr>
        <w:rFonts w:ascii="Wingdings" w:hAnsi="Wingdings" w:hint="default"/>
        <w:b w:val="0"/>
        <w:i w:val="0"/>
        <w:color w:val="auto"/>
        <w:sz w:val="24"/>
        <w:szCs w:val="24"/>
      </w:rPr>
    </w:lvl>
    <w:lvl w:ilvl="1" w:tplc="EE3ACFEA">
      <w:start w:val="1"/>
      <w:numFmt w:val="bullet"/>
      <w:pStyle w:val="NVVAVisual0"/>
      <w:lvlText w:val=""/>
      <w:lvlJc w:val="left"/>
      <w:pPr>
        <w:tabs>
          <w:tab w:val="num" w:pos="360"/>
        </w:tabs>
        <w:ind w:left="360" w:hanging="360"/>
      </w:pPr>
      <w:rPr>
        <w:rFonts w:ascii="CommonBullets" w:hAnsi="CommonBullets" w:hint="default"/>
        <w:b w:val="0"/>
        <w:i w:val="0"/>
        <w:color w:val="auto"/>
        <w:sz w:val="44"/>
        <w:szCs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D2977E0"/>
    <w:multiLevelType w:val="multilevel"/>
    <w:tmpl w:val="2C006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EA14E77"/>
    <w:multiLevelType w:val="multilevel"/>
    <w:tmpl w:val="D61A3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06A4229"/>
    <w:multiLevelType w:val="hybridMultilevel"/>
    <w:tmpl w:val="A60A49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E27EE2"/>
    <w:multiLevelType w:val="hybridMultilevel"/>
    <w:tmpl w:val="058879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B358D3"/>
    <w:multiLevelType w:val="hybridMultilevel"/>
    <w:tmpl w:val="D868CE4C"/>
    <w:lvl w:ilvl="0" w:tplc="FFFFFFFF">
      <w:start w:val="1"/>
      <w:numFmt w:val="bullet"/>
      <w:pStyle w:val="NVVABulletedTextL1"/>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432"/>
        </w:tabs>
        <w:ind w:left="432" w:hanging="432"/>
      </w:pPr>
      <w:rPr>
        <w:rFonts w:ascii="CommonBullets" w:hAnsi="CommonBulle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9900F39"/>
    <w:multiLevelType w:val="hybridMultilevel"/>
    <w:tmpl w:val="9E22F6F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DE54BA4"/>
    <w:multiLevelType w:val="multilevel"/>
    <w:tmpl w:val="0E02E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2810645"/>
    <w:multiLevelType w:val="hybridMultilevel"/>
    <w:tmpl w:val="7B20005C"/>
    <w:lvl w:ilvl="0" w:tplc="04EC09B4">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A651E8"/>
    <w:multiLevelType w:val="hybridMultilevel"/>
    <w:tmpl w:val="E668C768"/>
    <w:lvl w:ilvl="0" w:tplc="13B8CFFC">
      <w:start w:val="1"/>
      <w:numFmt w:val="bullet"/>
      <w:lvlText w:val=""/>
      <w:lvlJc w:val="left"/>
      <w:pPr>
        <w:tabs>
          <w:tab w:val="num" w:pos="360"/>
        </w:tabs>
        <w:ind w:left="360" w:hanging="360"/>
      </w:pPr>
      <w:rPr>
        <w:rFonts w:ascii="Wingdings" w:hAnsi="Wingdings" w:hint="default"/>
        <w:sz w:val="24"/>
        <w:szCs w:val="28"/>
      </w:rPr>
    </w:lvl>
    <w:lvl w:ilvl="1" w:tplc="D6728918">
      <w:start w:val="1"/>
      <w:numFmt w:val="decimal"/>
      <w:lvlText w:val="%2."/>
      <w:lvlJc w:val="left"/>
      <w:pPr>
        <w:tabs>
          <w:tab w:val="num" w:pos="360"/>
        </w:tabs>
        <w:ind w:left="360" w:hanging="360"/>
      </w:pPr>
      <w:rPr>
        <w:rFonts w:ascii="Times New Roman" w:hAnsi="Times New Roman" w:hint="default"/>
        <w:b w:val="0"/>
        <w:i w:val="0"/>
        <w:sz w:val="24"/>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99D437A"/>
    <w:multiLevelType w:val="hybridMultilevel"/>
    <w:tmpl w:val="C8C480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A0732D"/>
    <w:multiLevelType w:val="multilevel"/>
    <w:tmpl w:val="D07A5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CE53BEB"/>
    <w:multiLevelType w:val="hybridMultilevel"/>
    <w:tmpl w:val="F1A04798"/>
    <w:lvl w:ilvl="0" w:tplc="1D9A0A68">
      <w:start w:val="1"/>
      <w:numFmt w:val="bullet"/>
      <w:pStyle w:val="NVAAActivity"/>
      <w:lvlText w:val=""/>
      <w:lvlJc w:val="left"/>
      <w:pPr>
        <w:tabs>
          <w:tab w:val="num" w:pos="360"/>
        </w:tabs>
        <w:ind w:left="360" w:hanging="360"/>
      </w:pPr>
      <w:rPr>
        <w:rFonts w:ascii="Wingdings" w:hAnsi="Wingdings" w:hint="default"/>
        <w:sz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7936E58"/>
    <w:multiLevelType w:val="hybridMultilevel"/>
    <w:tmpl w:val="04860188"/>
    <w:lvl w:ilvl="0" w:tplc="321CA906">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9D1DE6"/>
    <w:multiLevelType w:val="hybridMultilevel"/>
    <w:tmpl w:val="DD4C3644"/>
    <w:lvl w:ilvl="0" w:tplc="862CA750">
      <w:start w:val="1"/>
      <w:numFmt w:val="decimal"/>
      <w:lvlText w:val="%1."/>
      <w:lvlJc w:val="left"/>
      <w:pPr>
        <w:ind w:left="360" w:hanging="360"/>
      </w:pPr>
      <w:rPr>
        <w:rFonts w:ascii="Times New Roman Bold" w:hAnsi="Times New Roman Bold" w:hint="default"/>
        <w:b/>
        <w:i/>
        <w:sz w:val="24"/>
        <w:szCs w:val="4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04D3F27"/>
    <w:multiLevelType w:val="multilevel"/>
    <w:tmpl w:val="0D609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1D1697C"/>
    <w:multiLevelType w:val="hybridMultilevel"/>
    <w:tmpl w:val="F97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D23E03"/>
    <w:multiLevelType w:val="multilevel"/>
    <w:tmpl w:val="78E0C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3D706AE"/>
    <w:multiLevelType w:val="hybridMultilevel"/>
    <w:tmpl w:val="DD4C3644"/>
    <w:lvl w:ilvl="0" w:tplc="862CA750">
      <w:start w:val="1"/>
      <w:numFmt w:val="decimal"/>
      <w:lvlText w:val="%1."/>
      <w:lvlJc w:val="left"/>
      <w:pPr>
        <w:ind w:left="360" w:hanging="360"/>
      </w:pPr>
      <w:rPr>
        <w:rFonts w:ascii="Times New Roman Bold" w:hAnsi="Times New Roman Bold" w:hint="default"/>
        <w:b/>
        <w:i/>
        <w:sz w:val="24"/>
        <w:szCs w:val="4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5CD3AE8"/>
    <w:multiLevelType w:val="hybridMultilevel"/>
    <w:tmpl w:val="3B3274EC"/>
    <w:lvl w:ilvl="0" w:tplc="321CA906">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431B0B"/>
    <w:multiLevelType w:val="hybridMultilevel"/>
    <w:tmpl w:val="70ACED3E"/>
    <w:lvl w:ilvl="0" w:tplc="45FAFEB4">
      <w:start w:val="1"/>
      <w:numFmt w:val="bullet"/>
      <w:lvlText w:val=""/>
      <w:lvlJc w:val="left"/>
      <w:pPr>
        <w:ind w:left="720" w:hanging="360"/>
      </w:pPr>
      <w:rPr>
        <w:rFonts w:ascii="Wingdings" w:hAnsi="Wingdings" w:hint="default"/>
        <w:b w:val="0"/>
        <w:i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4D0D65"/>
    <w:multiLevelType w:val="hybridMultilevel"/>
    <w:tmpl w:val="CAEC7574"/>
    <w:lvl w:ilvl="0" w:tplc="0409000F">
      <w:start w:val="1"/>
      <w:numFmt w:val="bullet"/>
      <w:lvlText w:val=""/>
      <w:lvlJc w:val="left"/>
      <w:pPr>
        <w:tabs>
          <w:tab w:val="num" w:pos="360"/>
        </w:tabs>
        <w:ind w:left="432" w:hanging="432"/>
      </w:pPr>
      <w:rPr>
        <w:rFonts w:ascii="Wingdings 2" w:hAnsi="Wingdings 2" w:hint="default"/>
      </w:rPr>
    </w:lvl>
    <w:lvl w:ilvl="1" w:tplc="784EA80E">
      <w:start w:val="1"/>
      <w:numFmt w:val="bullet"/>
      <w:lvlText w:val=""/>
      <w:lvlJc w:val="left"/>
      <w:pPr>
        <w:tabs>
          <w:tab w:val="num" w:pos="360"/>
        </w:tabs>
        <w:ind w:left="360" w:hanging="360"/>
      </w:pPr>
      <w:rPr>
        <w:rFonts w:ascii="CommonBullets" w:hAnsi="CommonBullets" w:hint="default"/>
        <w:sz w:val="44"/>
      </w:rPr>
    </w:lvl>
    <w:lvl w:ilvl="2" w:tplc="0409000F">
      <w:start w:val="1"/>
      <w:numFmt w:val="bullet"/>
      <w:lvlText w:val=""/>
      <w:lvlJc w:val="left"/>
      <w:pPr>
        <w:tabs>
          <w:tab w:val="num" w:pos="2232"/>
        </w:tabs>
        <w:ind w:left="2232" w:hanging="432"/>
      </w:pPr>
      <w:rPr>
        <w:rFonts w:ascii="Wingdings 2" w:hAnsi="Wingdings 2"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
    <w:nsid w:val="713963DB"/>
    <w:multiLevelType w:val="multilevel"/>
    <w:tmpl w:val="372E5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3322259"/>
    <w:multiLevelType w:val="hybridMultilevel"/>
    <w:tmpl w:val="9BC6955E"/>
    <w:lvl w:ilvl="0" w:tplc="6FF2059C">
      <w:start w:val="1"/>
      <w:numFmt w:val="decimal"/>
      <w:lvlText w:val="%1."/>
      <w:lvlJc w:val="left"/>
      <w:pPr>
        <w:tabs>
          <w:tab w:val="num" w:pos="288"/>
        </w:tabs>
        <w:ind w:left="288" w:hanging="288"/>
      </w:pPr>
      <w:rPr>
        <w:rFonts w:ascii="Times New Roman Bold" w:hAnsi="Times New Roman Bold" w:hint="default"/>
        <w:b/>
        <w:i/>
        <w:sz w:val="24"/>
      </w:rPr>
    </w:lvl>
    <w:lvl w:ilvl="1" w:tplc="04090019">
      <w:start w:val="1"/>
      <w:numFmt w:val="decimal"/>
      <w:pStyle w:val="bfitalnumber"/>
      <w:lvlText w:val="%2."/>
      <w:lvlJc w:val="left"/>
      <w:pPr>
        <w:tabs>
          <w:tab w:val="num" w:pos="360"/>
        </w:tabs>
        <w:ind w:left="360" w:hanging="360"/>
      </w:pPr>
      <w:rPr>
        <w:rFonts w:ascii="Times New Roman Bold" w:hAnsi="Times New Roman Bold" w:hint="default"/>
        <w:b/>
        <w:i/>
        <w:sz w:val="24"/>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nsid w:val="758958DA"/>
    <w:multiLevelType w:val="hybridMultilevel"/>
    <w:tmpl w:val="A7EEEDCC"/>
    <w:lvl w:ilvl="0" w:tplc="0409000F">
      <w:start w:val="1"/>
      <w:numFmt w:val="bullet"/>
      <w:pStyle w:val="8ptbullet"/>
      <w:lvlText w:val=""/>
      <w:lvlJc w:val="left"/>
      <w:pPr>
        <w:tabs>
          <w:tab w:val="num" w:pos="360"/>
        </w:tabs>
        <w:ind w:left="360" w:hanging="360"/>
      </w:pPr>
      <w:rPr>
        <w:rFonts w:ascii="Wingdings" w:hAnsi="Wingdings" w:hint="default"/>
        <w:sz w:val="16"/>
      </w:rPr>
    </w:lvl>
    <w:lvl w:ilvl="1" w:tplc="04090019">
      <w:start w:val="1"/>
      <w:numFmt w:val="bullet"/>
      <w:lvlText w:val=""/>
      <w:lvlJc w:val="left"/>
      <w:pPr>
        <w:tabs>
          <w:tab w:val="num" w:pos="432"/>
        </w:tabs>
        <w:ind w:left="432" w:hanging="432"/>
      </w:pPr>
      <w:rPr>
        <w:rFonts w:ascii="CommonBullets" w:hAnsi="CommonBullets" w:hint="default"/>
        <w:sz w:val="44"/>
        <w:szCs w:val="44"/>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nsid w:val="7599414F"/>
    <w:multiLevelType w:val="hybridMultilevel"/>
    <w:tmpl w:val="8C46C042"/>
    <w:lvl w:ilvl="0" w:tplc="6318F7D0">
      <w:start w:val="1"/>
      <w:numFmt w:val="bullet"/>
      <w:pStyle w:val="NVVABulletL1"/>
      <w:lvlText w:val=""/>
      <w:lvlJc w:val="left"/>
      <w:pPr>
        <w:tabs>
          <w:tab w:val="num" w:pos="360"/>
        </w:tabs>
        <w:ind w:left="360" w:hanging="360"/>
      </w:pPr>
      <w:rPr>
        <w:rFonts w:ascii="Wingdings" w:hAnsi="Wingdings" w:hint="default"/>
      </w:rPr>
    </w:lvl>
    <w:lvl w:ilvl="1" w:tplc="1FB0F47E">
      <w:start w:val="1"/>
      <w:numFmt w:val="bullet"/>
      <w:lvlText w:val="-"/>
      <w:lvlJc w:val="left"/>
      <w:pPr>
        <w:tabs>
          <w:tab w:val="num" w:pos="1080"/>
        </w:tabs>
        <w:ind w:left="1152" w:hanging="432"/>
      </w:pPr>
      <w:rPr>
        <w:rFonts w:ascii="Courier New" w:hAnsi="Courier New" w:hint="default"/>
        <w:sz w:val="20"/>
      </w:rPr>
    </w:lvl>
    <w:lvl w:ilvl="2" w:tplc="04090005">
      <w:start w:val="1"/>
      <w:numFmt w:val="decimal"/>
      <w:lvlText w:val="%3."/>
      <w:lvlJc w:val="left"/>
      <w:pPr>
        <w:tabs>
          <w:tab w:val="num" w:pos="432"/>
        </w:tabs>
        <w:ind w:left="432" w:hanging="432"/>
      </w:pPr>
      <w:rPr>
        <w:rFonts w:hint="default"/>
        <w:caps/>
        <w:strike w:val="0"/>
        <w:dstrike w:val="0"/>
        <w:vanish w:val="0"/>
        <w:color w:val="000000"/>
        <w:spacing w:val="0"/>
        <w:position w:val="0"/>
        <w:vertAlign w:val="baseline"/>
      </w:rPr>
    </w:lvl>
    <w:lvl w:ilvl="3" w:tplc="04090001">
      <w:start w:val="1"/>
      <w:numFmt w:val="bullet"/>
      <w:lvlText w:val=""/>
      <w:lvlJc w:val="left"/>
      <w:pPr>
        <w:tabs>
          <w:tab w:val="num" w:pos="360"/>
        </w:tabs>
        <w:ind w:left="432" w:hanging="432"/>
      </w:pPr>
      <w:rPr>
        <w:rFonts w:ascii="CommonBullets" w:hAnsi="CommonBullets" w:hint="default"/>
        <w:position w:val="0"/>
        <w:sz w:val="44"/>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A2E0E92"/>
    <w:multiLevelType w:val="multilevel"/>
    <w:tmpl w:val="331C2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6"/>
  </w:num>
  <w:num w:numId="3">
    <w:abstractNumId w:val="28"/>
  </w:num>
  <w:num w:numId="4">
    <w:abstractNumId w:val="4"/>
  </w:num>
  <w:num w:numId="5">
    <w:abstractNumId w:val="27"/>
  </w:num>
  <w:num w:numId="6">
    <w:abstractNumId w:val="29"/>
  </w:num>
  <w:num w:numId="7">
    <w:abstractNumId w:val="2"/>
  </w:num>
  <w:num w:numId="8">
    <w:abstractNumId w:val="10"/>
  </w:num>
  <w:num w:numId="9">
    <w:abstractNumId w:val="22"/>
  </w:num>
  <w:num w:numId="10">
    <w:abstractNumId w:val="13"/>
  </w:num>
  <w:num w:numId="11">
    <w:abstractNumId w:val="1"/>
  </w:num>
  <w:num w:numId="12">
    <w:abstractNumId w:val="9"/>
  </w:num>
  <w:num w:numId="13">
    <w:abstractNumId w:val="12"/>
  </w:num>
  <w:num w:numId="14">
    <w:abstractNumId w:val="0"/>
  </w:num>
  <w:num w:numId="15">
    <w:abstractNumId w:val="7"/>
  </w:num>
  <w:num w:numId="16">
    <w:abstractNumId w:val="18"/>
  </w:num>
  <w:num w:numId="17">
    <w:abstractNumId w:val="14"/>
  </w:num>
  <w:num w:numId="18">
    <w:abstractNumId w:val="8"/>
  </w:num>
  <w:num w:numId="19">
    <w:abstractNumId w:val="21"/>
  </w:num>
  <w:num w:numId="20">
    <w:abstractNumId w:val="30"/>
  </w:num>
  <w:num w:numId="21">
    <w:abstractNumId w:val="26"/>
  </w:num>
  <w:num w:numId="22">
    <w:abstractNumId w:val="5"/>
  </w:num>
  <w:num w:numId="23">
    <w:abstractNumId w:val="6"/>
  </w:num>
  <w:num w:numId="24">
    <w:abstractNumId w:val="15"/>
  </w:num>
  <w:num w:numId="25">
    <w:abstractNumId w:val="19"/>
  </w:num>
  <w:num w:numId="26">
    <w:abstractNumId w:val="11"/>
  </w:num>
  <w:num w:numId="27">
    <w:abstractNumId w:val="20"/>
  </w:num>
  <w:num w:numId="28">
    <w:abstractNumId w:val="17"/>
  </w:num>
  <w:num w:numId="29">
    <w:abstractNumId w:val="23"/>
  </w:num>
  <w:num w:numId="30">
    <w:abstractNumId w:val="25"/>
  </w:num>
  <w:num w:numId="31">
    <w:abstractNumId w:val="24"/>
  </w:num>
  <w:num w:numId="32">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98F"/>
    <w:rsid w:val="000007AE"/>
    <w:rsid w:val="000007F8"/>
    <w:rsid w:val="0000104B"/>
    <w:rsid w:val="00001788"/>
    <w:rsid w:val="000035D6"/>
    <w:rsid w:val="000049D9"/>
    <w:rsid w:val="00004A4B"/>
    <w:rsid w:val="00005A04"/>
    <w:rsid w:val="00006AA7"/>
    <w:rsid w:val="00006EA4"/>
    <w:rsid w:val="00013496"/>
    <w:rsid w:val="000134B6"/>
    <w:rsid w:val="0001359D"/>
    <w:rsid w:val="00014666"/>
    <w:rsid w:val="000155FC"/>
    <w:rsid w:val="00015D8B"/>
    <w:rsid w:val="000161A5"/>
    <w:rsid w:val="00020BB9"/>
    <w:rsid w:val="00020D43"/>
    <w:rsid w:val="00020EAB"/>
    <w:rsid w:val="000218C3"/>
    <w:rsid w:val="00022369"/>
    <w:rsid w:val="000224E1"/>
    <w:rsid w:val="000229A7"/>
    <w:rsid w:val="00024925"/>
    <w:rsid w:val="00025A81"/>
    <w:rsid w:val="00026B0F"/>
    <w:rsid w:val="00027EA9"/>
    <w:rsid w:val="00030C1A"/>
    <w:rsid w:val="00032223"/>
    <w:rsid w:val="00032DBD"/>
    <w:rsid w:val="00034741"/>
    <w:rsid w:val="00036533"/>
    <w:rsid w:val="00036AC4"/>
    <w:rsid w:val="00036CF2"/>
    <w:rsid w:val="00036F32"/>
    <w:rsid w:val="00037612"/>
    <w:rsid w:val="0003791B"/>
    <w:rsid w:val="00037F6D"/>
    <w:rsid w:val="00040009"/>
    <w:rsid w:val="00041346"/>
    <w:rsid w:val="000416EC"/>
    <w:rsid w:val="00041F65"/>
    <w:rsid w:val="00041FBD"/>
    <w:rsid w:val="0004364B"/>
    <w:rsid w:val="00043CCE"/>
    <w:rsid w:val="0004476C"/>
    <w:rsid w:val="00044844"/>
    <w:rsid w:val="000448BC"/>
    <w:rsid w:val="000453FC"/>
    <w:rsid w:val="00045D06"/>
    <w:rsid w:val="00046071"/>
    <w:rsid w:val="00047437"/>
    <w:rsid w:val="00050672"/>
    <w:rsid w:val="000506D0"/>
    <w:rsid w:val="000508F0"/>
    <w:rsid w:val="00051367"/>
    <w:rsid w:val="00051CDB"/>
    <w:rsid w:val="00052097"/>
    <w:rsid w:val="000520F7"/>
    <w:rsid w:val="00053183"/>
    <w:rsid w:val="000537C6"/>
    <w:rsid w:val="000538D4"/>
    <w:rsid w:val="0005467F"/>
    <w:rsid w:val="00055DF1"/>
    <w:rsid w:val="000564EA"/>
    <w:rsid w:val="00056572"/>
    <w:rsid w:val="00056A60"/>
    <w:rsid w:val="00057015"/>
    <w:rsid w:val="0005761A"/>
    <w:rsid w:val="0006023F"/>
    <w:rsid w:val="00060657"/>
    <w:rsid w:val="00060783"/>
    <w:rsid w:val="00060DAC"/>
    <w:rsid w:val="00061879"/>
    <w:rsid w:val="000620DD"/>
    <w:rsid w:val="000625D3"/>
    <w:rsid w:val="00062EFD"/>
    <w:rsid w:val="0006306B"/>
    <w:rsid w:val="0006412D"/>
    <w:rsid w:val="00064623"/>
    <w:rsid w:val="00064EA0"/>
    <w:rsid w:val="00064EA8"/>
    <w:rsid w:val="000669C6"/>
    <w:rsid w:val="00066A31"/>
    <w:rsid w:val="0006726D"/>
    <w:rsid w:val="00070882"/>
    <w:rsid w:val="00070ED2"/>
    <w:rsid w:val="0007151B"/>
    <w:rsid w:val="00071A86"/>
    <w:rsid w:val="00071D20"/>
    <w:rsid w:val="00072AF3"/>
    <w:rsid w:val="000734D9"/>
    <w:rsid w:val="00073A14"/>
    <w:rsid w:val="00073F9B"/>
    <w:rsid w:val="0007435B"/>
    <w:rsid w:val="00074F4F"/>
    <w:rsid w:val="00075B8D"/>
    <w:rsid w:val="00076F5A"/>
    <w:rsid w:val="000776B4"/>
    <w:rsid w:val="00080667"/>
    <w:rsid w:val="0008082A"/>
    <w:rsid w:val="0008111A"/>
    <w:rsid w:val="00081620"/>
    <w:rsid w:val="00081A0F"/>
    <w:rsid w:val="000836F1"/>
    <w:rsid w:val="00083BD6"/>
    <w:rsid w:val="00083CC4"/>
    <w:rsid w:val="00085071"/>
    <w:rsid w:val="00086266"/>
    <w:rsid w:val="00086346"/>
    <w:rsid w:val="00086599"/>
    <w:rsid w:val="00087886"/>
    <w:rsid w:val="00087BD1"/>
    <w:rsid w:val="000900FB"/>
    <w:rsid w:val="00090DB3"/>
    <w:rsid w:val="00091A0B"/>
    <w:rsid w:val="000925FC"/>
    <w:rsid w:val="00092CB1"/>
    <w:rsid w:val="000949E4"/>
    <w:rsid w:val="00094F15"/>
    <w:rsid w:val="0009537C"/>
    <w:rsid w:val="00096171"/>
    <w:rsid w:val="000965A6"/>
    <w:rsid w:val="00096712"/>
    <w:rsid w:val="00096A96"/>
    <w:rsid w:val="000970C6"/>
    <w:rsid w:val="00097877"/>
    <w:rsid w:val="000A0731"/>
    <w:rsid w:val="000A0D4C"/>
    <w:rsid w:val="000A0F4E"/>
    <w:rsid w:val="000A13CA"/>
    <w:rsid w:val="000A539B"/>
    <w:rsid w:val="000A5CF7"/>
    <w:rsid w:val="000B01EF"/>
    <w:rsid w:val="000B028E"/>
    <w:rsid w:val="000B113E"/>
    <w:rsid w:val="000B146B"/>
    <w:rsid w:val="000B1A13"/>
    <w:rsid w:val="000B1B1E"/>
    <w:rsid w:val="000B1D26"/>
    <w:rsid w:val="000B58ED"/>
    <w:rsid w:val="000B723A"/>
    <w:rsid w:val="000B7EF7"/>
    <w:rsid w:val="000C0482"/>
    <w:rsid w:val="000C1EEE"/>
    <w:rsid w:val="000C21DB"/>
    <w:rsid w:val="000C3C8D"/>
    <w:rsid w:val="000C445D"/>
    <w:rsid w:val="000C4756"/>
    <w:rsid w:val="000C68D5"/>
    <w:rsid w:val="000C6B59"/>
    <w:rsid w:val="000C6CA3"/>
    <w:rsid w:val="000D04FD"/>
    <w:rsid w:val="000D147D"/>
    <w:rsid w:val="000D1822"/>
    <w:rsid w:val="000D184B"/>
    <w:rsid w:val="000D1BAB"/>
    <w:rsid w:val="000D1BE5"/>
    <w:rsid w:val="000D2B73"/>
    <w:rsid w:val="000D2BB9"/>
    <w:rsid w:val="000D2D1D"/>
    <w:rsid w:val="000D334A"/>
    <w:rsid w:val="000D36A3"/>
    <w:rsid w:val="000D569B"/>
    <w:rsid w:val="000D5F1A"/>
    <w:rsid w:val="000D6C07"/>
    <w:rsid w:val="000D7696"/>
    <w:rsid w:val="000E0940"/>
    <w:rsid w:val="000E1C2F"/>
    <w:rsid w:val="000E2606"/>
    <w:rsid w:val="000E27B6"/>
    <w:rsid w:val="000E317F"/>
    <w:rsid w:val="000E3932"/>
    <w:rsid w:val="000E3F65"/>
    <w:rsid w:val="000E49AC"/>
    <w:rsid w:val="000E5A7C"/>
    <w:rsid w:val="000E62B8"/>
    <w:rsid w:val="000E718A"/>
    <w:rsid w:val="000F0354"/>
    <w:rsid w:val="000F04EA"/>
    <w:rsid w:val="000F0D57"/>
    <w:rsid w:val="000F28AE"/>
    <w:rsid w:val="000F356F"/>
    <w:rsid w:val="000F46AF"/>
    <w:rsid w:val="000F4A6F"/>
    <w:rsid w:val="000F4FD9"/>
    <w:rsid w:val="000F58B2"/>
    <w:rsid w:val="000F7262"/>
    <w:rsid w:val="00101A41"/>
    <w:rsid w:val="00103F8D"/>
    <w:rsid w:val="00104223"/>
    <w:rsid w:val="00104260"/>
    <w:rsid w:val="001053DB"/>
    <w:rsid w:val="001056A9"/>
    <w:rsid w:val="00106469"/>
    <w:rsid w:val="00106D0B"/>
    <w:rsid w:val="001070E9"/>
    <w:rsid w:val="001071D0"/>
    <w:rsid w:val="0010745C"/>
    <w:rsid w:val="0010793E"/>
    <w:rsid w:val="00110B00"/>
    <w:rsid w:val="0011338F"/>
    <w:rsid w:val="00114CBE"/>
    <w:rsid w:val="001152EE"/>
    <w:rsid w:val="00115F26"/>
    <w:rsid w:val="0011625D"/>
    <w:rsid w:val="00117670"/>
    <w:rsid w:val="001177D3"/>
    <w:rsid w:val="00117E47"/>
    <w:rsid w:val="0012021C"/>
    <w:rsid w:val="001228DB"/>
    <w:rsid w:val="001234F8"/>
    <w:rsid w:val="00123E8B"/>
    <w:rsid w:val="0012557B"/>
    <w:rsid w:val="00126651"/>
    <w:rsid w:val="00126760"/>
    <w:rsid w:val="00126851"/>
    <w:rsid w:val="0012698E"/>
    <w:rsid w:val="00126FC2"/>
    <w:rsid w:val="0012773C"/>
    <w:rsid w:val="00127890"/>
    <w:rsid w:val="00130555"/>
    <w:rsid w:val="00130E15"/>
    <w:rsid w:val="00131B2A"/>
    <w:rsid w:val="0013207B"/>
    <w:rsid w:val="00132EEF"/>
    <w:rsid w:val="00134813"/>
    <w:rsid w:val="00135E44"/>
    <w:rsid w:val="0013636C"/>
    <w:rsid w:val="00136756"/>
    <w:rsid w:val="00137381"/>
    <w:rsid w:val="001378F9"/>
    <w:rsid w:val="001406B7"/>
    <w:rsid w:val="001421CA"/>
    <w:rsid w:val="00142680"/>
    <w:rsid w:val="001446EF"/>
    <w:rsid w:val="0014754C"/>
    <w:rsid w:val="001475B3"/>
    <w:rsid w:val="001478BB"/>
    <w:rsid w:val="001502F8"/>
    <w:rsid w:val="00150689"/>
    <w:rsid w:val="00152075"/>
    <w:rsid w:val="00152E4F"/>
    <w:rsid w:val="00153EDA"/>
    <w:rsid w:val="00154008"/>
    <w:rsid w:val="00154277"/>
    <w:rsid w:val="00154858"/>
    <w:rsid w:val="00154D77"/>
    <w:rsid w:val="00154F8F"/>
    <w:rsid w:val="001550A3"/>
    <w:rsid w:val="00155A2E"/>
    <w:rsid w:val="001566E8"/>
    <w:rsid w:val="0015727A"/>
    <w:rsid w:val="001573A5"/>
    <w:rsid w:val="00162447"/>
    <w:rsid w:val="00162B38"/>
    <w:rsid w:val="001631CA"/>
    <w:rsid w:val="0016323A"/>
    <w:rsid w:val="001632AE"/>
    <w:rsid w:val="0016416F"/>
    <w:rsid w:val="001656B1"/>
    <w:rsid w:val="00165C6C"/>
    <w:rsid w:val="001673C0"/>
    <w:rsid w:val="0017053C"/>
    <w:rsid w:val="00170C6B"/>
    <w:rsid w:val="00170DA6"/>
    <w:rsid w:val="00171113"/>
    <w:rsid w:val="0017318B"/>
    <w:rsid w:val="00173881"/>
    <w:rsid w:val="00173BAF"/>
    <w:rsid w:val="00173D08"/>
    <w:rsid w:val="00175DBB"/>
    <w:rsid w:val="00176662"/>
    <w:rsid w:val="00176DA7"/>
    <w:rsid w:val="00180620"/>
    <w:rsid w:val="0018196F"/>
    <w:rsid w:val="00181A4C"/>
    <w:rsid w:val="00181B91"/>
    <w:rsid w:val="00181E6D"/>
    <w:rsid w:val="00182A4F"/>
    <w:rsid w:val="0018350B"/>
    <w:rsid w:val="0018448F"/>
    <w:rsid w:val="00184E64"/>
    <w:rsid w:val="0018577D"/>
    <w:rsid w:val="00186705"/>
    <w:rsid w:val="001877E9"/>
    <w:rsid w:val="001904CE"/>
    <w:rsid w:val="00190557"/>
    <w:rsid w:val="001925CF"/>
    <w:rsid w:val="00192961"/>
    <w:rsid w:val="00192F34"/>
    <w:rsid w:val="00192F89"/>
    <w:rsid w:val="0019324C"/>
    <w:rsid w:val="00193F10"/>
    <w:rsid w:val="00194016"/>
    <w:rsid w:val="00194435"/>
    <w:rsid w:val="00194898"/>
    <w:rsid w:val="0019714F"/>
    <w:rsid w:val="001A0292"/>
    <w:rsid w:val="001A0B08"/>
    <w:rsid w:val="001A0DF0"/>
    <w:rsid w:val="001A126B"/>
    <w:rsid w:val="001A1A80"/>
    <w:rsid w:val="001A1D17"/>
    <w:rsid w:val="001A23BC"/>
    <w:rsid w:val="001A3B44"/>
    <w:rsid w:val="001A45F3"/>
    <w:rsid w:val="001A51B5"/>
    <w:rsid w:val="001A57C3"/>
    <w:rsid w:val="001A6F9B"/>
    <w:rsid w:val="001A7225"/>
    <w:rsid w:val="001B2087"/>
    <w:rsid w:val="001B2855"/>
    <w:rsid w:val="001B3687"/>
    <w:rsid w:val="001B38A6"/>
    <w:rsid w:val="001B3A61"/>
    <w:rsid w:val="001B3DC2"/>
    <w:rsid w:val="001B3DE5"/>
    <w:rsid w:val="001B5476"/>
    <w:rsid w:val="001B5D31"/>
    <w:rsid w:val="001B6599"/>
    <w:rsid w:val="001B74D3"/>
    <w:rsid w:val="001B75A1"/>
    <w:rsid w:val="001C04CD"/>
    <w:rsid w:val="001C0ADF"/>
    <w:rsid w:val="001C0DCA"/>
    <w:rsid w:val="001C16CE"/>
    <w:rsid w:val="001C2567"/>
    <w:rsid w:val="001C4241"/>
    <w:rsid w:val="001C430F"/>
    <w:rsid w:val="001C4D07"/>
    <w:rsid w:val="001C5824"/>
    <w:rsid w:val="001C721B"/>
    <w:rsid w:val="001D0364"/>
    <w:rsid w:val="001D05C4"/>
    <w:rsid w:val="001D0A27"/>
    <w:rsid w:val="001D0D01"/>
    <w:rsid w:val="001D0E35"/>
    <w:rsid w:val="001D1F7D"/>
    <w:rsid w:val="001D3D09"/>
    <w:rsid w:val="001D4972"/>
    <w:rsid w:val="001D4C7A"/>
    <w:rsid w:val="001D5ED1"/>
    <w:rsid w:val="001D5F11"/>
    <w:rsid w:val="001D6724"/>
    <w:rsid w:val="001D7F8E"/>
    <w:rsid w:val="001E0C65"/>
    <w:rsid w:val="001E1403"/>
    <w:rsid w:val="001E269D"/>
    <w:rsid w:val="001E296D"/>
    <w:rsid w:val="001E2FD7"/>
    <w:rsid w:val="001E391A"/>
    <w:rsid w:val="001E3E59"/>
    <w:rsid w:val="001E4933"/>
    <w:rsid w:val="001E63FD"/>
    <w:rsid w:val="001E67AE"/>
    <w:rsid w:val="001E69FA"/>
    <w:rsid w:val="001E7757"/>
    <w:rsid w:val="001E780F"/>
    <w:rsid w:val="001E79D9"/>
    <w:rsid w:val="001F0525"/>
    <w:rsid w:val="001F0E41"/>
    <w:rsid w:val="001F0F01"/>
    <w:rsid w:val="001F13C2"/>
    <w:rsid w:val="001F17B5"/>
    <w:rsid w:val="001F2194"/>
    <w:rsid w:val="001F226D"/>
    <w:rsid w:val="001F2EEC"/>
    <w:rsid w:val="001F524E"/>
    <w:rsid w:val="001F6978"/>
    <w:rsid w:val="001F6FC3"/>
    <w:rsid w:val="001F74E4"/>
    <w:rsid w:val="00201A81"/>
    <w:rsid w:val="00202B68"/>
    <w:rsid w:val="0020394E"/>
    <w:rsid w:val="00203EA8"/>
    <w:rsid w:val="0020481E"/>
    <w:rsid w:val="002048F7"/>
    <w:rsid w:val="0020531B"/>
    <w:rsid w:val="00205914"/>
    <w:rsid w:val="0020680D"/>
    <w:rsid w:val="0020692D"/>
    <w:rsid w:val="002073AD"/>
    <w:rsid w:val="00210256"/>
    <w:rsid w:val="002106E9"/>
    <w:rsid w:val="00211006"/>
    <w:rsid w:val="002125B6"/>
    <w:rsid w:val="00212678"/>
    <w:rsid w:val="002127EB"/>
    <w:rsid w:val="00215061"/>
    <w:rsid w:val="002158A8"/>
    <w:rsid w:val="00215C5E"/>
    <w:rsid w:val="00215F39"/>
    <w:rsid w:val="00216B9B"/>
    <w:rsid w:val="00217E69"/>
    <w:rsid w:val="00221056"/>
    <w:rsid w:val="002222B4"/>
    <w:rsid w:val="002223AD"/>
    <w:rsid w:val="002228AB"/>
    <w:rsid w:val="0022295A"/>
    <w:rsid w:val="002231E2"/>
    <w:rsid w:val="002231FA"/>
    <w:rsid w:val="00223D74"/>
    <w:rsid w:val="002244DB"/>
    <w:rsid w:val="00224BB9"/>
    <w:rsid w:val="00224C5B"/>
    <w:rsid w:val="00225222"/>
    <w:rsid w:val="00225FA6"/>
    <w:rsid w:val="00226057"/>
    <w:rsid w:val="00226ACD"/>
    <w:rsid w:val="002271BA"/>
    <w:rsid w:val="002272E4"/>
    <w:rsid w:val="00227C3E"/>
    <w:rsid w:val="002316E4"/>
    <w:rsid w:val="0023221E"/>
    <w:rsid w:val="00232451"/>
    <w:rsid w:val="002327E9"/>
    <w:rsid w:val="00233313"/>
    <w:rsid w:val="0023659D"/>
    <w:rsid w:val="002368F0"/>
    <w:rsid w:val="00237609"/>
    <w:rsid w:val="002377EC"/>
    <w:rsid w:val="002378EB"/>
    <w:rsid w:val="00240BF7"/>
    <w:rsid w:val="00240CBC"/>
    <w:rsid w:val="002417D8"/>
    <w:rsid w:val="002417E7"/>
    <w:rsid w:val="00242E1B"/>
    <w:rsid w:val="002430D0"/>
    <w:rsid w:val="00243D2F"/>
    <w:rsid w:val="00244A38"/>
    <w:rsid w:val="00244C69"/>
    <w:rsid w:val="00244FAE"/>
    <w:rsid w:val="0024500C"/>
    <w:rsid w:val="00245065"/>
    <w:rsid w:val="00246D6E"/>
    <w:rsid w:val="00247C3B"/>
    <w:rsid w:val="002515CA"/>
    <w:rsid w:val="00252063"/>
    <w:rsid w:val="002520B1"/>
    <w:rsid w:val="00252F43"/>
    <w:rsid w:val="002536DF"/>
    <w:rsid w:val="00253A7E"/>
    <w:rsid w:val="0025446D"/>
    <w:rsid w:val="00254747"/>
    <w:rsid w:val="00255F4A"/>
    <w:rsid w:val="00256E91"/>
    <w:rsid w:val="0025733C"/>
    <w:rsid w:val="00257A4C"/>
    <w:rsid w:val="00257B93"/>
    <w:rsid w:val="00260483"/>
    <w:rsid w:val="002609A9"/>
    <w:rsid w:val="00262A9A"/>
    <w:rsid w:val="00263B12"/>
    <w:rsid w:val="00264BF5"/>
    <w:rsid w:val="00265456"/>
    <w:rsid w:val="00265A9F"/>
    <w:rsid w:val="00265D51"/>
    <w:rsid w:val="00266803"/>
    <w:rsid w:val="00266DC1"/>
    <w:rsid w:val="002675B5"/>
    <w:rsid w:val="002706F9"/>
    <w:rsid w:val="00271F05"/>
    <w:rsid w:val="00272746"/>
    <w:rsid w:val="00272E02"/>
    <w:rsid w:val="002734A3"/>
    <w:rsid w:val="00273EB7"/>
    <w:rsid w:val="0027435D"/>
    <w:rsid w:val="00274C8A"/>
    <w:rsid w:val="00275573"/>
    <w:rsid w:val="00275C04"/>
    <w:rsid w:val="00276D59"/>
    <w:rsid w:val="00276EF1"/>
    <w:rsid w:val="0027794E"/>
    <w:rsid w:val="00280AE8"/>
    <w:rsid w:val="00280B7E"/>
    <w:rsid w:val="00281330"/>
    <w:rsid w:val="0028142E"/>
    <w:rsid w:val="0028205A"/>
    <w:rsid w:val="00282A68"/>
    <w:rsid w:val="0028300D"/>
    <w:rsid w:val="00283021"/>
    <w:rsid w:val="0028479C"/>
    <w:rsid w:val="0028525D"/>
    <w:rsid w:val="00286509"/>
    <w:rsid w:val="00287BF6"/>
    <w:rsid w:val="00287DA8"/>
    <w:rsid w:val="0029008F"/>
    <w:rsid w:val="00290947"/>
    <w:rsid w:val="00291002"/>
    <w:rsid w:val="00292408"/>
    <w:rsid w:val="0029385E"/>
    <w:rsid w:val="00294551"/>
    <w:rsid w:val="00294AAC"/>
    <w:rsid w:val="00295005"/>
    <w:rsid w:val="0029667C"/>
    <w:rsid w:val="0029797B"/>
    <w:rsid w:val="002A0797"/>
    <w:rsid w:val="002A1D05"/>
    <w:rsid w:val="002A3865"/>
    <w:rsid w:val="002A4CAB"/>
    <w:rsid w:val="002A4FFE"/>
    <w:rsid w:val="002A5082"/>
    <w:rsid w:val="002A5C87"/>
    <w:rsid w:val="002A63D0"/>
    <w:rsid w:val="002B024D"/>
    <w:rsid w:val="002B157A"/>
    <w:rsid w:val="002B174C"/>
    <w:rsid w:val="002B1E5B"/>
    <w:rsid w:val="002B262A"/>
    <w:rsid w:val="002B42AD"/>
    <w:rsid w:val="002B57CA"/>
    <w:rsid w:val="002B5A0A"/>
    <w:rsid w:val="002B670F"/>
    <w:rsid w:val="002B6BC1"/>
    <w:rsid w:val="002B7642"/>
    <w:rsid w:val="002C09E2"/>
    <w:rsid w:val="002C1D05"/>
    <w:rsid w:val="002C2191"/>
    <w:rsid w:val="002C2469"/>
    <w:rsid w:val="002C2A44"/>
    <w:rsid w:val="002C310A"/>
    <w:rsid w:val="002C3D17"/>
    <w:rsid w:val="002C4EE4"/>
    <w:rsid w:val="002C5462"/>
    <w:rsid w:val="002C5B67"/>
    <w:rsid w:val="002C662A"/>
    <w:rsid w:val="002C669C"/>
    <w:rsid w:val="002C6989"/>
    <w:rsid w:val="002C7FF7"/>
    <w:rsid w:val="002D0DD4"/>
    <w:rsid w:val="002D163F"/>
    <w:rsid w:val="002D1CC1"/>
    <w:rsid w:val="002D23A1"/>
    <w:rsid w:val="002D24C2"/>
    <w:rsid w:val="002D29C2"/>
    <w:rsid w:val="002D3821"/>
    <w:rsid w:val="002D43F8"/>
    <w:rsid w:val="002D459B"/>
    <w:rsid w:val="002D5843"/>
    <w:rsid w:val="002D5C8C"/>
    <w:rsid w:val="002D6131"/>
    <w:rsid w:val="002E13B3"/>
    <w:rsid w:val="002E1610"/>
    <w:rsid w:val="002E161D"/>
    <w:rsid w:val="002E2A1B"/>
    <w:rsid w:val="002E2D76"/>
    <w:rsid w:val="002E34ED"/>
    <w:rsid w:val="002E4521"/>
    <w:rsid w:val="002E4E1F"/>
    <w:rsid w:val="002E5796"/>
    <w:rsid w:val="002E69E4"/>
    <w:rsid w:val="002E71A7"/>
    <w:rsid w:val="002F0993"/>
    <w:rsid w:val="002F1027"/>
    <w:rsid w:val="002F16B3"/>
    <w:rsid w:val="002F1ACC"/>
    <w:rsid w:val="002F2306"/>
    <w:rsid w:val="002F2CD6"/>
    <w:rsid w:val="002F2D9E"/>
    <w:rsid w:val="002F2EEE"/>
    <w:rsid w:val="002F3009"/>
    <w:rsid w:val="002F39AA"/>
    <w:rsid w:val="002F44A9"/>
    <w:rsid w:val="002F5800"/>
    <w:rsid w:val="002F7202"/>
    <w:rsid w:val="00301ABA"/>
    <w:rsid w:val="003030FE"/>
    <w:rsid w:val="00303528"/>
    <w:rsid w:val="00304112"/>
    <w:rsid w:val="00304A4B"/>
    <w:rsid w:val="00305864"/>
    <w:rsid w:val="0030677D"/>
    <w:rsid w:val="00306C87"/>
    <w:rsid w:val="00306D54"/>
    <w:rsid w:val="003070A6"/>
    <w:rsid w:val="003075AB"/>
    <w:rsid w:val="0031025C"/>
    <w:rsid w:val="00310E36"/>
    <w:rsid w:val="00313BDF"/>
    <w:rsid w:val="00313D56"/>
    <w:rsid w:val="00316091"/>
    <w:rsid w:val="00316414"/>
    <w:rsid w:val="00316957"/>
    <w:rsid w:val="00317656"/>
    <w:rsid w:val="00320E56"/>
    <w:rsid w:val="00321B1C"/>
    <w:rsid w:val="00321B75"/>
    <w:rsid w:val="003222F1"/>
    <w:rsid w:val="003228A4"/>
    <w:rsid w:val="003228D5"/>
    <w:rsid w:val="003234D3"/>
    <w:rsid w:val="00323651"/>
    <w:rsid w:val="00325144"/>
    <w:rsid w:val="003256D2"/>
    <w:rsid w:val="00325C3D"/>
    <w:rsid w:val="003269FA"/>
    <w:rsid w:val="00327B99"/>
    <w:rsid w:val="003300D1"/>
    <w:rsid w:val="00330DD4"/>
    <w:rsid w:val="00330FE9"/>
    <w:rsid w:val="003323AB"/>
    <w:rsid w:val="0033364C"/>
    <w:rsid w:val="003342DC"/>
    <w:rsid w:val="003350ED"/>
    <w:rsid w:val="003358AD"/>
    <w:rsid w:val="00335CDD"/>
    <w:rsid w:val="00336C4A"/>
    <w:rsid w:val="003377C5"/>
    <w:rsid w:val="00337B46"/>
    <w:rsid w:val="00337D86"/>
    <w:rsid w:val="003406E2"/>
    <w:rsid w:val="00342797"/>
    <w:rsid w:val="00342C0B"/>
    <w:rsid w:val="00342DD7"/>
    <w:rsid w:val="00342FEE"/>
    <w:rsid w:val="00343A11"/>
    <w:rsid w:val="003456F6"/>
    <w:rsid w:val="00346314"/>
    <w:rsid w:val="00347774"/>
    <w:rsid w:val="00347B71"/>
    <w:rsid w:val="003508C1"/>
    <w:rsid w:val="00350964"/>
    <w:rsid w:val="00350AC9"/>
    <w:rsid w:val="003513EF"/>
    <w:rsid w:val="0035178D"/>
    <w:rsid w:val="00351EC5"/>
    <w:rsid w:val="00352D9B"/>
    <w:rsid w:val="00353D70"/>
    <w:rsid w:val="003548D7"/>
    <w:rsid w:val="0035523A"/>
    <w:rsid w:val="00356687"/>
    <w:rsid w:val="00356CDA"/>
    <w:rsid w:val="00357901"/>
    <w:rsid w:val="00357A43"/>
    <w:rsid w:val="00357D54"/>
    <w:rsid w:val="00360BB8"/>
    <w:rsid w:val="00360DC8"/>
    <w:rsid w:val="00361488"/>
    <w:rsid w:val="003623B0"/>
    <w:rsid w:val="0036287E"/>
    <w:rsid w:val="00363019"/>
    <w:rsid w:val="003637B1"/>
    <w:rsid w:val="00364634"/>
    <w:rsid w:val="003648FA"/>
    <w:rsid w:val="0036508C"/>
    <w:rsid w:val="003650E8"/>
    <w:rsid w:val="00366350"/>
    <w:rsid w:val="00371A85"/>
    <w:rsid w:val="00372E08"/>
    <w:rsid w:val="0037658E"/>
    <w:rsid w:val="00380E4A"/>
    <w:rsid w:val="00381303"/>
    <w:rsid w:val="00381334"/>
    <w:rsid w:val="00381F21"/>
    <w:rsid w:val="003838BA"/>
    <w:rsid w:val="0038438D"/>
    <w:rsid w:val="003848D6"/>
    <w:rsid w:val="00385301"/>
    <w:rsid w:val="00385948"/>
    <w:rsid w:val="00385A29"/>
    <w:rsid w:val="003862C1"/>
    <w:rsid w:val="00386D43"/>
    <w:rsid w:val="003871F6"/>
    <w:rsid w:val="0038763A"/>
    <w:rsid w:val="003903D3"/>
    <w:rsid w:val="00391309"/>
    <w:rsid w:val="0039199C"/>
    <w:rsid w:val="00391DC4"/>
    <w:rsid w:val="0039291A"/>
    <w:rsid w:val="003936BC"/>
    <w:rsid w:val="0039588D"/>
    <w:rsid w:val="0039614C"/>
    <w:rsid w:val="0039664C"/>
    <w:rsid w:val="00396A84"/>
    <w:rsid w:val="00397180"/>
    <w:rsid w:val="00397832"/>
    <w:rsid w:val="00397E30"/>
    <w:rsid w:val="003A167C"/>
    <w:rsid w:val="003A1C7B"/>
    <w:rsid w:val="003A26E2"/>
    <w:rsid w:val="003A28F2"/>
    <w:rsid w:val="003A2F21"/>
    <w:rsid w:val="003A3BD3"/>
    <w:rsid w:val="003A4292"/>
    <w:rsid w:val="003A482E"/>
    <w:rsid w:val="003A7E61"/>
    <w:rsid w:val="003B299D"/>
    <w:rsid w:val="003B2B52"/>
    <w:rsid w:val="003B2ED2"/>
    <w:rsid w:val="003B48CB"/>
    <w:rsid w:val="003B7AC8"/>
    <w:rsid w:val="003C0C0A"/>
    <w:rsid w:val="003C0E0E"/>
    <w:rsid w:val="003C1DFD"/>
    <w:rsid w:val="003C23F0"/>
    <w:rsid w:val="003C2C8D"/>
    <w:rsid w:val="003C32BB"/>
    <w:rsid w:val="003C3596"/>
    <w:rsid w:val="003C3A07"/>
    <w:rsid w:val="003C3B6C"/>
    <w:rsid w:val="003C3CC6"/>
    <w:rsid w:val="003C548D"/>
    <w:rsid w:val="003C565A"/>
    <w:rsid w:val="003C6DB8"/>
    <w:rsid w:val="003C6E10"/>
    <w:rsid w:val="003C71A1"/>
    <w:rsid w:val="003C7229"/>
    <w:rsid w:val="003D1B5E"/>
    <w:rsid w:val="003D2C12"/>
    <w:rsid w:val="003D2C26"/>
    <w:rsid w:val="003D3761"/>
    <w:rsid w:val="003D3A43"/>
    <w:rsid w:val="003D4A9D"/>
    <w:rsid w:val="003D55A7"/>
    <w:rsid w:val="003D5F84"/>
    <w:rsid w:val="003D626E"/>
    <w:rsid w:val="003D69E3"/>
    <w:rsid w:val="003D7916"/>
    <w:rsid w:val="003E002C"/>
    <w:rsid w:val="003E02E0"/>
    <w:rsid w:val="003E1BA6"/>
    <w:rsid w:val="003E1E86"/>
    <w:rsid w:val="003E236C"/>
    <w:rsid w:val="003E254B"/>
    <w:rsid w:val="003E2CBE"/>
    <w:rsid w:val="003E3651"/>
    <w:rsid w:val="003E3F64"/>
    <w:rsid w:val="003E4275"/>
    <w:rsid w:val="003E4468"/>
    <w:rsid w:val="003E4E6B"/>
    <w:rsid w:val="003E614E"/>
    <w:rsid w:val="003E6FDE"/>
    <w:rsid w:val="003E757B"/>
    <w:rsid w:val="003E796B"/>
    <w:rsid w:val="003E7C1C"/>
    <w:rsid w:val="003E7F6D"/>
    <w:rsid w:val="003F084B"/>
    <w:rsid w:val="003F0CEA"/>
    <w:rsid w:val="003F1449"/>
    <w:rsid w:val="003F180E"/>
    <w:rsid w:val="003F339D"/>
    <w:rsid w:val="003F33AE"/>
    <w:rsid w:val="003F37F3"/>
    <w:rsid w:val="003F390F"/>
    <w:rsid w:val="003F45EC"/>
    <w:rsid w:val="003F54B6"/>
    <w:rsid w:val="003F79C4"/>
    <w:rsid w:val="0040074D"/>
    <w:rsid w:val="00400758"/>
    <w:rsid w:val="00400A51"/>
    <w:rsid w:val="00401684"/>
    <w:rsid w:val="00402311"/>
    <w:rsid w:val="004038C6"/>
    <w:rsid w:val="00403F86"/>
    <w:rsid w:val="00404EA3"/>
    <w:rsid w:val="0040513B"/>
    <w:rsid w:val="00405233"/>
    <w:rsid w:val="004062D0"/>
    <w:rsid w:val="004069FD"/>
    <w:rsid w:val="00406B8B"/>
    <w:rsid w:val="00406D13"/>
    <w:rsid w:val="00407587"/>
    <w:rsid w:val="00411676"/>
    <w:rsid w:val="00412763"/>
    <w:rsid w:val="00412815"/>
    <w:rsid w:val="004131A6"/>
    <w:rsid w:val="004136F5"/>
    <w:rsid w:val="0041373B"/>
    <w:rsid w:val="0041407E"/>
    <w:rsid w:val="00414EAD"/>
    <w:rsid w:val="00415032"/>
    <w:rsid w:val="00415472"/>
    <w:rsid w:val="004169AD"/>
    <w:rsid w:val="00416F4B"/>
    <w:rsid w:val="00417C7A"/>
    <w:rsid w:val="004209E2"/>
    <w:rsid w:val="004214D4"/>
    <w:rsid w:val="00421748"/>
    <w:rsid w:val="0042247F"/>
    <w:rsid w:val="00424774"/>
    <w:rsid w:val="00424886"/>
    <w:rsid w:val="004279FD"/>
    <w:rsid w:val="00431533"/>
    <w:rsid w:val="0043223B"/>
    <w:rsid w:val="00433333"/>
    <w:rsid w:val="004337BF"/>
    <w:rsid w:val="0043441C"/>
    <w:rsid w:val="00434647"/>
    <w:rsid w:val="00434686"/>
    <w:rsid w:val="004368B0"/>
    <w:rsid w:val="00436A83"/>
    <w:rsid w:val="00440508"/>
    <w:rsid w:val="00441B9A"/>
    <w:rsid w:val="0044262A"/>
    <w:rsid w:val="00442A31"/>
    <w:rsid w:val="004432A6"/>
    <w:rsid w:val="00443603"/>
    <w:rsid w:val="00443845"/>
    <w:rsid w:val="00445336"/>
    <w:rsid w:val="00445E3C"/>
    <w:rsid w:val="00446163"/>
    <w:rsid w:val="00446273"/>
    <w:rsid w:val="004462F2"/>
    <w:rsid w:val="004464C5"/>
    <w:rsid w:val="00447622"/>
    <w:rsid w:val="004502A7"/>
    <w:rsid w:val="00450B96"/>
    <w:rsid w:val="00450DC3"/>
    <w:rsid w:val="00451589"/>
    <w:rsid w:val="00451D0A"/>
    <w:rsid w:val="00451D3E"/>
    <w:rsid w:val="004530F3"/>
    <w:rsid w:val="0045339F"/>
    <w:rsid w:val="0045349C"/>
    <w:rsid w:val="00454C92"/>
    <w:rsid w:val="00455778"/>
    <w:rsid w:val="00456735"/>
    <w:rsid w:val="00456EC0"/>
    <w:rsid w:val="00457243"/>
    <w:rsid w:val="004573E4"/>
    <w:rsid w:val="00457EEE"/>
    <w:rsid w:val="00461293"/>
    <w:rsid w:val="00461297"/>
    <w:rsid w:val="00462502"/>
    <w:rsid w:val="00462C67"/>
    <w:rsid w:val="004634AA"/>
    <w:rsid w:val="004645D3"/>
    <w:rsid w:val="0046489F"/>
    <w:rsid w:val="00466841"/>
    <w:rsid w:val="00467B9D"/>
    <w:rsid w:val="004703ED"/>
    <w:rsid w:val="004704AE"/>
    <w:rsid w:val="00470D1A"/>
    <w:rsid w:val="00470F19"/>
    <w:rsid w:val="004712CE"/>
    <w:rsid w:val="004721C2"/>
    <w:rsid w:val="00472A3D"/>
    <w:rsid w:val="00472A9F"/>
    <w:rsid w:val="00473D36"/>
    <w:rsid w:val="00475798"/>
    <w:rsid w:val="00475C07"/>
    <w:rsid w:val="0047633C"/>
    <w:rsid w:val="004771C0"/>
    <w:rsid w:val="004773E9"/>
    <w:rsid w:val="00480C77"/>
    <w:rsid w:val="004820E1"/>
    <w:rsid w:val="004835FB"/>
    <w:rsid w:val="00487553"/>
    <w:rsid w:val="00487698"/>
    <w:rsid w:val="0049040D"/>
    <w:rsid w:val="00491A58"/>
    <w:rsid w:val="004922DE"/>
    <w:rsid w:val="0049313D"/>
    <w:rsid w:val="00494454"/>
    <w:rsid w:val="004948A6"/>
    <w:rsid w:val="00494972"/>
    <w:rsid w:val="00494D65"/>
    <w:rsid w:val="00495992"/>
    <w:rsid w:val="0049683B"/>
    <w:rsid w:val="00497370"/>
    <w:rsid w:val="004A0C4F"/>
    <w:rsid w:val="004A0D68"/>
    <w:rsid w:val="004A0DE9"/>
    <w:rsid w:val="004A16FE"/>
    <w:rsid w:val="004A1FB0"/>
    <w:rsid w:val="004A21CE"/>
    <w:rsid w:val="004A3F11"/>
    <w:rsid w:val="004A481D"/>
    <w:rsid w:val="004A4A96"/>
    <w:rsid w:val="004A507E"/>
    <w:rsid w:val="004A5778"/>
    <w:rsid w:val="004A7122"/>
    <w:rsid w:val="004A75F1"/>
    <w:rsid w:val="004A7EA7"/>
    <w:rsid w:val="004B2B17"/>
    <w:rsid w:val="004B30A2"/>
    <w:rsid w:val="004B343E"/>
    <w:rsid w:val="004B4149"/>
    <w:rsid w:val="004B4B61"/>
    <w:rsid w:val="004B5431"/>
    <w:rsid w:val="004B5719"/>
    <w:rsid w:val="004B5EFC"/>
    <w:rsid w:val="004B632A"/>
    <w:rsid w:val="004B6545"/>
    <w:rsid w:val="004B6BE6"/>
    <w:rsid w:val="004B729D"/>
    <w:rsid w:val="004B7317"/>
    <w:rsid w:val="004B7B62"/>
    <w:rsid w:val="004C05DA"/>
    <w:rsid w:val="004C17DB"/>
    <w:rsid w:val="004C2812"/>
    <w:rsid w:val="004C2962"/>
    <w:rsid w:val="004C29BA"/>
    <w:rsid w:val="004C4A3A"/>
    <w:rsid w:val="004C53EF"/>
    <w:rsid w:val="004C5C30"/>
    <w:rsid w:val="004C6644"/>
    <w:rsid w:val="004C6A70"/>
    <w:rsid w:val="004C7651"/>
    <w:rsid w:val="004D0FFC"/>
    <w:rsid w:val="004D18ED"/>
    <w:rsid w:val="004D1DB3"/>
    <w:rsid w:val="004D237A"/>
    <w:rsid w:val="004D28C7"/>
    <w:rsid w:val="004D2CA2"/>
    <w:rsid w:val="004D3999"/>
    <w:rsid w:val="004D4D30"/>
    <w:rsid w:val="004D5123"/>
    <w:rsid w:val="004D6469"/>
    <w:rsid w:val="004D662E"/>
    <w:rsid w:val="004D6BEB"/>
    <w:rsid w:val="004D6DE3"/>
    <w:rsid w:val="004D74A1"/>
    <w:rsid w:val="004D753D"/>
    <w:rsid w:val="004E07D4"/>
    <w:rsid w:val="004E08D9"/>
    <w:rsid w:val="004E1174"/>
    <w:rsid w:val="004E132D"/>
    <w:rsid w:val="004E1442"/>
    <w:rsid w:val="004E322D"/>
    <w:rsid w:val="004E3BA4"/>
    <w:rsid w:val="004E48F2"/>
    <w:rsid w:val="004E5019"/>
    <w:rsid w:val="004E5857"/>
    <w:rsid w:val="004E5C5E"/>
    <w:rsid w:val="004E6828"/>
    <w:rsid w:val="004E6DBD"/>
    <w:rsid w:val="004E77E9"/>
    <w:rsid w:val="004E7F18"/>
    <w:rsid w:val="004F16C4"/>
    <w:rsid w:val="004F46FF"/>
    <w:rsid w:val="004F519D"/>
    <w:rsid w:val="005007C2"/>
    <w:rsid w:val="00500F76"/>
    <w:rsid w:val="00501C64"/>
    <w:rsid w:val="0050209C"/>
    <w:rsid w:val="005067B6"/>
    <w:rsid w:val="00506BF6"/>
    <w:rsid w:val="00510AFF"/>
    <w:rsid w:val="00510FF3"/>
    <w:rsid w:val="00511C1D"/>
    <w:rsid w:val="00512112"/>
    <w:rsid w:val="00512172"/>
    <w:rsid w:val="005123CC"/>
    <w:rsid w:val="00512B07"/>
    <w:rsid w:val="00515264"/>
    <w:rsid w:val="00515886"/>
    <w:rsid w:val="00515949"/>
    <w:rsid w:val="00516DC5"/>
    <w:rsid w:val="00520504"/>
    <w:rsid w:val="00520E68"/>
    <w:rsid w:val="00521039"/>
    <w:rsid w:val="0052233E"/>
    <w:rsid w:val="00522971"/>
    <w:rsid w:val="00523835"/>
    <w:rsid w:val="005238FD"/>
    <w:rsid w:val="00523A3A"/>
    <w:rsid w:val="00524F54"/>
    <w:rsid w:val="005250F4"/>
    <w:rsid w:val="005255C6"/>
    <w:rsid w:val="0052560A"/>
    <w:rsid w:val="005265FB"/>
    <w:rsid w:val="00526AA9"/>
    <w:rsid w:val="0052745D"/>
    <w:rsid w:val="00530FC2"/>
    <w:rsid w:val="0053119A"/>
    <w:rsid w:val="005315E9"/>
    <w:rsid w:val="00531B26"/>
    <w:rsid w:val="00531BFA"/>
    <w:rsid w:val="005323F4"/>
    <w:rsid w:val="0053249D"/>
    <w:rsid w:val="0053261F"/>
    <w:rsid w:val="00532CF2"/>
    <w:rsid w:val="00532D07"/>
    <w:rsid w:val="00533D92"/>
    <w:rsid w:val="00533FAC"/>
    <w:rsid w:val="005364C1"/>
    <w:rsid w:val="00537841"/>
    <w:rsid w:val="005378F1"/>
    <w:rsid w:val="00537A00"/>
    <w:rsid w:val="0054009F"/>
    <w:rsid w:val="005400FD"/>
    <w:rsid w:val="00540CA0"/>
    <w:rsid w:val="00541998"/>
    <w:rsid w:val="00541A51"/>
    <w:rsid w:val="00541E21"/>
    <w:rsid w:val="005424BD"/>
    <w:rsid w:val="005427BC"/>
    <w:rsid w:val="00542A3B"/>
    <w:rsid w:val="00543FDF"/>
    <w:rsid w:val="00544108"/>
    <w:rsid w:val="00545F3F"/>
    <w:rsid w:val="00546332"/>
    <w:rsid w:val="00546958"/>
    <w:rsid w:val="005471C7"/>
    <w:rsid w:val="005472C4"/>
    <w:rsid w:val="00547B04"/>
    <w:rsid w:val="00547FFE"/>
    <w:rsid w:val="005501E3"/>
    <w:rsid w:val="00551380"/>
    <w:rsid w:val="005513E9"/>
    <w:rsid w:val="005515AB"/>
    <w:rsid w:val="00551AD0"/>
    <w:rsid w:val="00552CB9"/>
    <w:rsid w:val="005550EB"/>
    <w:rsid w:val="00555910"/>
    <w:rsid w:val="00555F25"/>
    <w:rsid w:val="00556108"/>
    <w:rsid w:val="0055652F"/>
    <w:rsid w:val="00556A7D"/>
    <w:rsid w:val="0055752F"/>
    <w:rsid w:val="005578D6"/>
    <w:rsid w:val="00557BE2"/>
    <w:rsid w:val="00561A55"/>
    <w:rsid w:val="00562354"/>
    <w:rsid w:val="00562815"/>
    <w:rsid w:val="00562965"/>
    <w:rsid w:val="00563AEC"/>
    <w:rsid w:val="00564D37"/>
    <w:rsid w:val="00565992"/>
    <w:rsid w:val="00565D30"/>
    <w:rsid w:val="00570DE7"/>
    <w:rsid w:val="00571D3B"/>
    <w:rsid w:val="005724A7"/>
    <w:rsid w:val="00572B29"/>
    <w:rsid w:val="00572CDE"/>
    <w:rsid w:val="005732A8"/>
    <w:rsid w:val="005733BF"/>
    <w:rsid w:val="00573B30"/>
    <w:rsid w:val="0057453F"/>
    <w:rsid w:val="00574A55"/>
    <w:rsid w:val="00574E8D"/>
    <w:rsid w:val="00575DBC"/>
    <w:rsid w:val="00576957"/>
    <w:rsid w:val="00577C85"/>
    <w:rsid w:val="00581D7A"/>
    <w:rsid w:val="00582D04"/>
    <w:rsid w:val="00582EA6"/>
    <w:rsid w:val="005835B8"/>
    <w:rsid w:val="0058504B"/>
    <w:rsid w:val="00586195"/>
    <w:rsid w:val="0058765E"/>
    <w:rsid w:val="00587A84"/>
    <w:rsid w:val="00590D57"/>
    <w:rsid w:val="005917DA"/>
    <w:rsid w:val="00591F21"/>
    <w:rsid w:val="00593582"/>
    <w:rsid w:val="0059572D"/>
    <w:rsid w:val="0059580F"/>
    <w:rsid w:val="0059658C"/>
    <w:rsid w:val="00596764"/>
    <w:rsid w:val="00597B1E"/>
    <w:rsid w:val="005A0E3E"/>
    <w:rsid w:val="005A1349"/>
    <w:rsid w:val="005A210E"/>
    <w:rsid w:val="005A231A"/>
    <w:rsid w:val="005A2D3C"/>
    <w:rsid w:val="005A388F"/>
    <w:rsid w:val="005A3DA1"/>
    <w:rsid w:val="005A456D"/>
    <w:rsid w:val="005A50CD"/>
    <w:rsid w:val="005A554C"/>
    <w:rsid w:val="005A665D"/>
    <w:rsid w:val="005A6F9A"/>
    <w:rsid w:val="005B097F"/>
    <w:rsid w:val="005B0C54"/>
    <w:rsid w:val="005B2D0B"/>
    <w:rsid w:val="005B379B"/>
    <w:rsid w:val="005B3A98"/>
    <w:rsid w:val="005B501D"/>
    <w:rsid w:val="005B57DE"/>
    <w:rsid w:val="005B63AF"/>
    <w:rsid w:val="005B6418"/>
    <w:rsid w:val="005B698C"/>
    <w:rsid w:val="005B7171"/>
    <w:rsid w:val="005C03E1"/>
    <w:rsid w:val="005C04AF"/>
    <w:rsid w:val="005C07FB"/>
    <w:rsid w:val="005C1349"/>
    <w:rsid w:val="005C2FEA"/>
    <w:rsid w:val="005C301B"/>
    <w:rsid w:val="005C428C"/>
    <w:rsid w:val="005C493C"/>
    <w:rsid w:val="005C49F3"/>
    <w:rsid w:val="005C4A84"/>
    <w:rsid w:val="005C5483"/>
    <w:rsid w:val="005C591F"/>
    <w:rsid w:val="005C6036"/>
    <w:rsid w:val="005C6360"/>
    <w:rsid w:val="005C64F3"/>
    <w:rsid w:val="005C77B8"/>
    <w:rsid w:val="005D0C53"/>
    <w:rsid w:val="005D1795"/>
    <w:rsid w:val="005D26BC"/>
    <w:rsid w:val="005D3B28"/>
    <w:rsid w:val="005D521C"/>
    <w:rsid w:val="005D54E8"/>
    <w:rsid w:val="005D5974"/>
    <w:rsid w:val="005D7EAA"/>
    <w:rsid w:val="005E071F"/>
    <w:rsid w:val="005E09D9"/>
    <w:rsid w:val="005E3231"/>
    <w:rsid w:val="005E3514"/>
    <w:rsid w:val="005E4BA8"/>
    <w:rsid w:val="005E508C"/>
    <w:rsid w:val="005E59BE"/>
    <w:rsid w:val="005E5C7E"/>
    <w:rsid w:val="005E6615"/>
    <w:rsid w:val="005E6B90"/>
    <w:rsid w:val="005E6E50"/>
    <w:rsid w:val="005E7AFC"/>
    <w:rsid w:val="005F13DD"/>
    <w:rsid w:val="005F14BD"/>
    <w:rsid w:val="005F220D"/>
    <w:rsid w:val="005F32D9"/>
    <w:rsid w:val="005F36F4"/>
    <w:rsid w:val="005F3BB8"/>
    <w:rsid w:val="005F4165"/>
    <w:rsid w:val="005F4F36"/>
    <w:rsid w:val="005F5302"/>
    <w:rsid w:val="005F6C27"/>
    <w:rsid w:val="005F6DE9"/>
    <w:rsid w:val="005F7196"/>
    <w:rsid w:val="006002EC"/>
    <w:rsid w:val="00600981"/>
    <w:rsid w:val="00601A49"/>
    <w:rsid w:val="00601F89"/>
    <w:rsid w:val="0060238F"/>
    <w:rsid w:val="00604CC8"/>
    <w:rsid w:val="0060548F"/>
    <w:rsid w:val="006055EC"/>
    <w:rsid w:val="00605F96"/>
    <w:rsid w:val="006061AC"/>
    <w:rsid w:val="00610FB2"/>
    <w:rsid w:val="00612779"/>
    <w:rsid w:val="00612AA7"/>
    <w:rsid w:val="00612FFE"/>
    <w:rsid w:val="00615EAE"/>
    <w:rsid w:val="0061631A"/>
    <w:rsid w:val="00617127"/>
    <w:rsid w:val="00617400"/>
    <w:rsid w:val="006179CA"/>
    <w:rsid w:val="00617EA6"/>
    <w:rsid w:val="0062035C"/>
    <w:rsid w:val="00620B20"/>
    <w:rsid w:val="00622110"/>
    <w:rsid w:val="00622AFB"/>
    <w:rsid w:val="0062368C"/>
    <w:rsid w:val="00623D42"/>
    <w:rsid w:val="0062464E"/>
    <w:rsid w:val="00625A25"/>
    <w:rsid w:val="00625FD4"/>
    <w:rsid w:val="00626DC1"/>
    <w:rsid w:val="006275B9"/>
    <w:rsid w:val="00630421"/>
    <w:rsid w:val="00630A29"/>
    <w:rsid w:val="006311B6"/>
    <w:rsid w:val="00631FD7"/>
    <w:rsid w:val="006331EF"/>
    <w:rsid w:val="00633512"/>
    <w:rsid w:val="006340BD"/>
    <w:rsid w:val="006352FD"/>
    <w:rsid w:val="006373B6"/>
    <w:rsid w:val="0064088B"/>
    <w:rsid w:val="00641195"/>
    <w:rsid w:val="006412ED"/>
    <w:rsid w:val="006420F0"/>
    <w:rsid w:val="00642B37"/>
    <w:rsid w:val="0064395D"/>
    <w:rsid w:val="00643A74"/>
    <w:rsid w:val="006440E0"/>
    <w:rsid w:val="00644893"/>
    <w:rsid w:val="0064619F"/>
    <w:rsid w:val="006465EE"/>
    <w:rsid w:val="00646D40"/>
    <w:rsid w:val="00646F22"/>
    <w:rsid w:val="00647850"/>
    <w:rsid w:val="0065200E"/>
    <w:rsid w:val="00652C83"/>
    <w:rsid w:val="0065423F"/>
    <w:rsid w:val="00654AF3"/>
    <w:rsid w:val="00654E5F"/>
    <w:rsid w:val="00655CFA"/>
    <w:rsid w:val="00655EC6"/>
    <w:rsid w:val="00656000"/>
    <w:rsid w:val="00656007"/>
    <w:rsid w:val="00656151"/>
    <w:rsid w:val="00656DB3"/>
    <w:rsid w:val="00660286"/>
    <w:rsid w:val="00660CD7"/>
    <w:rsid w:val="006616D7"/>
    <w:rsid w:val="00661996"/>
    <w:rsid w:val="00661C2B"/>
    <w:rsid w:val="0066311F"/>
    <w:rsid w:val="006632C5"/>
    <w:rsid w:val="006644DB"/>
    <w:rsid w:val="006654A4"/>
    <w:rsid w:val="00665764"/>
    <w:rsid w:val="006658CF"/>
    <w:rsid w:val="00665E7F"/>
    <w:rsid w:val="006672F5"/>
    <w:rsid w:val="00670118"/>
    <w:rsid w:val="00670B70"/>
    <w:rsid w:val="00670C5A"/>
    <w:rsid w:val="00671D15"/>
    <w:rsid w:val="006722C5"/>
    <w:rsid w:val="00672EEC"/>
    <w:rsid w:val="00673D77"/>
    <w:rsid w:val="00673F75"/>
    <w:rsid w:val="00673F7D"/>
    <w:rsid w:val="00674608"/>
    <w:rsid w:val="0067487B"/>
    <w:rsid w:val="00674DB4"/>
    <w:rsid w:val="006753A7"/>
    <w:rsid w:val="006758F9"/>
    <w:rsid w:val="00675A25"/>
    <w:rsid w:val="00675FDF"/>
    <w:rsid w:val="0067663D"/>
    <w:rsid w:val="00676FB7"/>
    <w:rsid w:val="0068098B"/>
    <w:rsid w:val="00681B0C"/>
    <w:rsid w:val="00681B9B"/>
    <w:rsid w:val="00682B49"/>
    <w:rsid w:val="0068344B"/>
    <w:rsid w:val="006836CB"/>
    <w:rsid w:val="00683F2C"/>
    <w:rsid w:val="006840A9"/>
    <w:rsid w:val="006848A4"/>
    <w:rsid w:val="006848EE"/>
    <w:rsid w:val="00684AEB"/>
    <w:rsid w:val="006850FC"/>
    <w:rsid w:val="006851A3"/>
    <w:rsid w:val="006856A2"/>
    <w:rsid w:val="0068605F"/>
    <w:rsid w:val="0068621F"/>
    <w:rsid w:val="00690873"/>
    <w:rsid w:val="00690ADB"/>
    <w:rsid w:val="00690B09"/>
    <w:rsid w:val="00690BB0"/>
    <w:rsid w:val="006918D5"/>
    <w:rsid w:val="00692EF7"/>
    <w:rsid w:val="00694A1E"/>
    <w:rsid w:val="00694D81"/>
    <w:rsid w:val="00694DB2"/>
    <w:rsid w:val="00694DCA"/>
    <w:rsid w:val="00695242"/>
    <w:rsid w:val="0069774D"/>
    <w:rsid w:val="00697C5B"/>
    <w:rsid w:val="006A02B1"/>
    <w:rsid w:val="006A174A"/>
    <w:rsid w:val="006A3FBB"/>
    <w:rsid w:val="006A4576"/>
    <w:rsid w:val="006A5164"/>
    <w:rsid w:val="006A5E2C"/>
    <w:rsid w:val="006A5F06"/>
    <w:rsid w:val="006A6757"/>
    <w:rsid w:val="006A69A8"/>
    <w:rsid w:val="006A69E9"/>
    <w:rsid w:val="006A73E5"/>
    <w:rsid w:val="006A7467"/>
    <w:rsid w:val="006B1CB6"/>
    <w:rsid w:val="006B1F14"/>
    <w:rsid w:val="006B2C77"/>
    <w:rsid w:val="006B3C83"/>
    <w:rsid w:val="006B4415"/>
    <w:rsid w:val="006B5FD8"/>
    <w:rsid w:val="006B6285"/>
    <w:rsid w:val="006B64E3"/>
    <w:rsid w:val="006B68F6"/>
    <w:rsid w:val="006B72F7"/>
    <w:rsid w:val="006C0288"/>
    <w:rsid w:val="006C05E9"/>
    <w:rsid w:val="006C2141"/>
    <w:rsid w:val="006C31DE"/>
    <w:rsid w:val="006C3799"/>
    <w:rsid w:val="006C47D9"/>
    <w:rsid w:val="006C571E"/>
    <w:rsid w:val="006C5E04"/>
    <w:rsid w:val="006C75DC"/>
    <w:rsid w:val="006C7C1F"/>
    <w:rsid w:val="006C7E7E"/>
    <w:rsid w:val="006D052A"/>
    <w:rsid w:val="006D0B4E"/>
    <w:rsid w:val="006D1532"/>
    <w:rsid w:val="006D241D"/>
    <w:rsid w:val="006D358F"/>
    <w:rsid w:val="006D470C"/>
    <w:rsid w:val="006D4C97"/>
    <w:rsid w:val="006D55BB"/>
    <w:rsid w:val="006D670C"/>
    <w:rsid w:val="006D7D2A"/>
    <w:rsid w:val="006E03C3"/>
    <w:rsid w:val="006E0754"/>
    <w:rsid w:val="006E0B21"/>
    <w:rsid w:val="006E2DC7"/>
    <w:rsid w:val="006E3134"/>
    <w:rsid w:val="006E408B"/>
    <w:rsid w:val="006E5284"/>
    <w:rsid w:val="006E569B"/>
    <w:rsid w:val="006E6790"/>
    <w:rsid w:val="006E70BF"/>
    <w:rsid w:val="006E7750"/>
    <w:rsid w:val="006F2870"/>
    <w:rsid w:val="006F349D"/>
    <w:rsid w:val="006F59A3"/>
    <w:rsid w:val="006F7541"/>
    <w:rsid w:val="006F7D4A"/>
    <w:rsid w:val="00700086"/>
    <w:rsid w:val="007016C5"/>
    <w:rsid w:val="00701E39"/>
    <w:rsid w:val="0070224A"/>
    <w:rsid w:val="00702A9C"/>
    <w:rsid w:val="00704D99"/>
    <w:rsid w:val="007053D6"/>
    <w:rsid w:val="0070612A"/>
    <w:rsid w:val="007069E1"/>
    <w:rsid w:val="00710B24"/>
    <w:rsid w:val="00711188"/>
    <w:rsid w:val="007111FF"/>
    <w:rsid w:val="00711CC0"/>
    <w:rsid w:val="00711D38"/>
    <w:rsid w:val="007127B0"/>
    <w:rsid w:val="00712FA8"/>
    <w:rsid w:val="007136C1"/>
    <w:rsid w:val="007138E1"/>
    <w:rsid w:val="00713B19"/>
    <w:rsid w:val="0071476E"/>
    <w:rsid w:val="00714FDD"/>
    <w:rsid w:val="007158B7"/>
    <w:rsid w:val="00715904"/>
    <w:rsid w:val="00715B9B"/>
    <w:rsid w:val="00715CD4"/>
    <w:rsid w:val="0072202E"/>
    <w:rsid w:val="0072213F"/>
    <w:rsid w:val="00723606"/>
    <w:rsid w:val="00724813"/>
    <w:rsid w:val="007249CD"/>
    <w:rsid w:val="00725366"/>
    <w:rsid w:val="0072620E"/>
    <w:rsid w:val="007263D6"/>
    <w:rsid w:val="00727337"/>
    <w:rsid w:val="00730D98"/>
    <w:rsid w:val="007311E7"/>
    <w:rsid w:val="00731AEC"/>
    <w:rsid w:val="00731BC7"/>
    <w:rsid w:val="00732C2E"/>
    <w:rsid w:val="007330E1"/>
    <w:rsid w:val="0073433E"/>
    <w:rsid w:val="00734840"/>
    <w:rsid w:val="00734A4B"/>
    <w:rsid w:val="00735046"/>
    <w:rsid w:val="007352BA"/>
    <w:rsid w:val="007358C5"/>
    <w:rsid w:val="007359C3"/>
    <w:rsid w:val="00735B83"/>
    <w:rsid w:val="007367DC"/>
    <w:rsid w:val="00736976"/>
    <w:rsid w:val="00737026"/>
    <w:rsid w:val="00740FAB"/>
    <w:rsid w:val="0074134D"/>
    <w:rsid w:val="00741C1A"/>
    <w:rsid w:val="00741CAE"/>
    <w:rsid w:val="0074264F"/>
    <w:rsid w:val="00742A6F"/>
    <w:rsid w:val="00742C86"/>
    <w:rsid w:val="007432BF"/>
    <w:rsid w:val="007445B5"/>
    <w:rsid w:val="00744E25"/>
    <w:rsid w:val="00746B32"/>
    <w:rsid w:val="00747062"/>
    <w:rsid w:val="00747A30"/>
    <w:rsid w:val="00747EFE"/>
    <w:rsid w:val="0075030A"/>
    <w:rsid w:val="00750DC3"/>
    <w:rsid w:val="00751A66"/>
    <w:rsid w:val="00752EC0"/>
    <w:rsid w:val="0075317A"/>
    <w:rsid w:val="007533E3"/>
    <w:rsid w:val="00753437"/>
    <w:rsid w:val="00753D33"/>
    <w:rsid w:val="00754A96"/>
    <w:rsid w:val="00754B8A"/>
    <w:rsid w:val="00755584"/>
    <w:rsid w:val="00760CF6"/>
    <w:rsid w:val="007612E9"/>
    <w:rsid w:val="00761309"/>
    <w:rsid w:val="00763982"/>
    <w:rsid w:val="00763AAB"/>
    <w:rsid w:val="00763CD0"/>
    <w:rsid w:val="0076401B"/>
    <w:rsid w:val="00765D60"/>
    <w:rsid w:val="0076669D"/>
    <w:rsid w:val="007679DF"/>
    <w:rsid w:val="00770269"/>
    <w:rsid w:val="00771B24"/>
    <w:rsid w:val="00771E60"/>
    <w:rsid w:val="00772222"/>
    <w:rsid w:val="007729C0"/>
    <w:rsid w:val="00775A24"/>
    <w:rsid w:val="007764E2"/>
    <w:rsid w:val="007767ED"/>
    <w:rsid w:val="00776C2E"/>
    <w:rsid w:val="007801B6"/>
    <w:rsid w:val="00780395"/>
    <w:rsid w:val="00780AFD"/>
    <w:rsid w:val="00780C05"/>
    <w:rsid w:val="00780C4D"/>
    <w:rsid w:val="007812F7"/>
    <w:rsid w:val="00781C22"/>
    <w:rsid w:val="00782644"/>
    <w:rsid w:val="00783CDC"/>
    <w:rsid w:val="00784083"/>
    <w:rsid w:val="00784169"/>
    <w:rsid w:val="00784750"/>
    <w:rsid w:val="00785027"/>
    <w:rsid w:val="00785BF2"/>
    <w:rsid w:val="00785C0A"/>
    <w:rsid w:val="007865DD"/>
    <w:rsid w:val="00786A44"/>
    <w:rsid w:val="00787B88"/>
    <w:rsid w:val="007900F3"/>
    <w:rsid w:val="007903F8"/>
    <w:rsid w:val="00791C35"/>
    <w:rsid w:val="007929DD"/>
    <w:rsid w:val="00792FD1"/>
    <w:rsid w:val="00794ED2"/>
    <w:rsid w:val="0079528C"/>
    <w:rsid w:val="00795E67"/>
    <w:rsid w:val="00796A6C"/>
    <w:rsid w:val="00797060"/>
    <w:rsid w:val="0079746A"/>
    <w:rsid w:val="007A01E4"/>
    <w:rsid w:val="007A1B93"/>
    <w:rsid w:val="007A2FF4"/>
    <w:rsid w:val="007A35EA"/>
    <w:rsid w:val="007A3A76"/>
    <w:rsid w:val="007A4615"/>
    <w:rsid w:val="007A48CC"/>
    <w:rsid w:val="007A79C4"/>
    <w:rsid w:val="007B0125"/>
    <w:rsid w:val="007B0209"/>
    <w:rsid w:val="007B3BF6"/>
    <w:rsid w:val="007B5578"/>
    <w:rsid w:val="007B6173"/>
    <w:rsid w:val="007B6354"/>
    <w:rsid w:val="007B6DA2"/>
    <w:rsid w:val="007B71EB"/>
    <w:rsid w:val="007B7D49"/>
    <w:rsid w:val="007C0274"/>
    <w:rsid w:val="007C0761"/>
    <w:rsid w:val="007C0CE4"/>
    <w:rsid w:val="007C21D1"/>
    <w:rsid w:val="007C23B8"/>
    <w:rsid w:val="007C2A87"/>
    <w:rsid w:val="007C2E62"/>
    <w:rsid w:val="007C3187"/>
    <w:rsid w:val="007C402C"/>
    <w:rsid w:val="007C46A9"/>
    <w:rsid w:val="007C491D"/>
    <w:rsid w:val="007C54D2"/>
    <w:rsid w:val="007C67ED"/>
    <w:rsid w:val="007C6BD7"/>
    <w:rsid w:val="007C6C47"/>
    <w:rsid w:val="007D13CA"/>
    <w:rsid w:val="007D1447"/>
    <w:rsid w:val="007D18E6"/>
    <w:rsid w:val="007D1B82"/>
    <w:rsid w:val="007D1CB1"/>
    <w:rsid w:val="007D3981"/>
    <w:rsid w:val="007D41BD"/>
    <w:rsid w:val="007D5ABC"/>
    <w:rsid w:val="007D61EF"/>
    <w:rsid w:val="007D6F31"/>
    <w:rsid w:val="007D78D5"/>
    <w:rsid w:val="007E04BE"/>
    <w:rsid w:val="007E18A0"/>
    <w:rsid w:val="007E1F12"/>
    <w:rsid w:val="007E2E11"/>
    <w:rsid w:val="007E33AC"/>
    <w:rsid w:val="007E3680"/>
    <w:rsid w:val="007E475A"/>
    <w:rsid w:val="007E4A1D"/>
    <w:rsid w:val="007E4B91"/>
    <w:rsid w:val="007E53F3"/>
    <w:rsid w:val="007E555F"/>
    <w:rsid w:val="007F1879"/>
    <w:rsid w:val="007F1D6A"/>
    <w:rsid w:val="007F2127"/>
    <w:rsid w:val="007F3C57"/>
    <w:rsid w:val="007F3EEB"/>
    <w:rsid w:val="007F416F"/>
    <w:rsid w:val="007F593B"/>
    <w:rsid w:val="007F6433"/>
    <w:rsid w:val="007F7594"/>
    <w:rsid w:val="00800AFD"/>
    <w:rsid w:val="00800B09"/>
    <w:rsid w:val="00802071"/>
    <w:rsid w:val="008024D3"/>
    <w:rsid w:val="00803298"/>
    <w:rsid w:val="0080353A"/>
    <w:rsid w:val="00804235"/>
    <w:rsid w:val="00804C87"/>
    <w:rsid w:val="008052D5"/>
    <w:rsid w:val="008058A8"/>
    <w:rsid w:val="00805919"/>
    <w:rsid w:val="00805DEB"/>
    <w:rsid w:val="00806FF7"/>
    <w:rsid w:val="00807AFE"/>
    <w:rsid w:val="00813AEC"/>
    <w:rsid w:val="00814112"/>
    <w:rsid w:val="00814836"/>
    <w:rsid w:val="00815753"/>
    <w:rsid w:val="00815AC9"/>
    <w:rsid w:val="00816021"/>
    <w:rsid w:val="00816CFE"/>
    <w:rsid w:val="008179FB"/>
    <w:rsid w:val="00820FE2"/>
    <w:rsid w:val="008224D2"/>
    <w:rsid w:val="00822842"/>
    <w:rsid w:val="00822B13"/>
    <w:rsid w:val="00823420"/>
    <w:rsid w:val="0082366A"/>
    <w:rsid w:val="0082453A"/>
    <w:rsid w:val="00824739"/>
    <w:rsid w:val="008248E1"/>
    <w:rsid w:val="00824F25"/>
    <w:rsid w:val="00827357"/>
    <w:rsid w:val="00830718"/>
    <w:rsid w:val="00831F23"/>
    <w:rsid w:val="00832750"/>
    <w:rsid w:val="00834BF5"/>
    <w:rsid w:val="008353FE"/>
    <w:rsid w:val="008364A0"/>
    <w:rsid w:val="0083686D"/>
    <w:rsid w:val="00836CDF"/>
    <w:rsid w:val="008372BC"/>
    <w:rsid w:val="00840BAD"/>
    <w:rsid w:val="00840BF2"/>
    <w:rsid w:val="00841A9B"/>
    <w:rsid w:val="00841DCD"/>
    <w:rsid w:val="00842306"/>
    <w:rsid w:val="00842C47"/>
    <w:rsid w:val="00843BE6"/>
    <w:rsid w:val="008441DF"/>
    <w:rsid w:val="008455EF"/>
    <w:rsid w:val="00845F70"/>
    <w:rsid w:val="00846322"/>
    <w:rsid w:val="00846675"/>
    <w:rsid w:val="008475D5"/>
    <w:rsid w:val="008479FB"/>
    <w:rsid w:val="00847EF8"/>
    <w:rsid w:val="0085110F"/>
    <w:rsid w:val="00851419"/>
    <w:rsid w:val="00851E90"/>
    <w:rsid w:val="00853595"/>
    <w:rsid w:val="00853A4C"/>
    <w:rsid w:val="00855168"/>
    <w:rsid w:val="00856090"/>
    <w:rsid w:val="008561FC"/>
    <w:rsid w:val="0085784F"/>
    <w:rsid w:val="00857A3D"/>
    <w:rsid w:val="008605A5"/>
    <w:rsid w:val="00860670"/>
    <w:rsid w:val="00860CB5"/>
    <w:rsid w:val="00861F6E"/>
    <w:rsid w:val="00862297"/>
    <w:rsid w:val="0086234F"/>
    <w:rsid w:val="0086258B"/>
    <w:rsid w:val="00862C15"/>
    <w:rsid w:val="00862C43"/>
    <w:rsid w:val="00864AB2"/>
    <w:rsid w:val="00865844"/>
    <w:rsid w:val="00865BBB"/>
    <w:rsid w:val="00866DBC"/>
    <w:rsid w:val="00867861"/>
    <w:rsid w:val="00870610"/>
    <w:rsid w:val="00871263"/>
    <w:rsid w:val="008713FB"/>
    <w:rsid w:val="008719BA"/>
    <w:rsid w:val="008732FE"/>
    <w:rsid w:val="00873AA7"/>
    <w:rsid w:val="00873B16"/>
    <w:rsid w:val="008741BF"/>
    <w:rsid w:val="008756AB"/>
    <w:rsid w:val="00876BA4"/>
    <w:rsid w:val="00877FE2"/>
    <w:rsid w:val="0088004C"/>
    <w:rsid w:val="008806C8"/>
    <w:rsid w:val="00882A9E"/>
    <w:rsid w:val="00882E52"/>
    <w:rsid w:val="008837F3"/>
    <w:rsid w:val="008838DD"/>
    <w:rsid w:val="008839C8"/>
    <w:rsid w:val="008844EE"/>
    <w:rsid w:val="00884F1A"/>
    <w:rsid w:val="00885AAE"/>
    <w:rsid w:val="00885B13"/>
    <w:rsid w:val="0088637A"/>
    <w:rsid w:val="00890EDA"/>
    <w:rsid w:val="00891834"/>
    <w:rsid w:val="008931EC"/>
    <w:rsid w:val="00894FA4"/>
    <w:rsid w:val="00895D3E"/>
    <w:rsid w:val="00895E6B"/>
    <w:rsid w:val="00897563"/>
    <w:rsid w:val="008976DC"/>
    <w:rsid w:val="00897936"/>
    <w:rsid w:val="00897B7F"/>
    <w:rsid w:val="00897D6D"/>
    <w:rsid w:val="008A094C"/>
    <w:rsid w:val="008A0F1C"/>
    <w:rsid w:val="008A0FB3"/>
    <w:rsid w:val="008A1F6A"/>
    <w:rsid w:val="008A297B"/>
    <w:rsid w:val="008A2B77"/>
    <w:rsid w:val="008A41AD"/>
    <w:rsid w:val="008A6027"/>
    <w:rsid w:val="008A6356"/>
    <w:rsid w:val="008A6880"/>
    <w:rsid w:val="008A6A3C"/>
    <w:rsid w:val="008A77FB"/>
    <w:rsid w:val="008A7B97"/>
    <w:rsid w:val="008A7FE8"/>
    <w:rsid w:val="008B0C31"/>
    <w:rsid w:val="008B1275"/>
    <w:rsid w:val="008B1609"/>
    <w:rsid w:val="008B1A04"/>
    <w:rsid w:val="008B1E7D"/>
    <w:rsid w:val="008B2551"/>
    <w:rsid w:val="008B25FF"/>
    <w:rsid w:val="008B29F3"/>
    <w:rsid w:val="008B30A1"/>
    <w:rsid w:val="008B6A45"/>
    <w:rsid w:val="008B7B67"/>
    <w:rsid w:val="008B7F9E"/>
    <w:rsid w:val="008C2DCC"/>
    <w:rsid w:val="008C2FCE"/>
    <w:rsid w:val="008C3435"/>
    <w:rsid w:val="008C45F1"/>
    <w:rsid w:val="008C4AB3"/>
    <w:rsid w:val="008C5007"/>
    <w:rsid w:val="008C610C"/>
    <w:rsid w:val="008C6476"/>
    <w:rsid w:val="008C6C34"/>
    <w:rsid w:val="008D0922"/>
    <w:rsid w:val="008D0DB9"/>
    <w:rsid w:val="008D12A4"/>
    <w:rsid w:val="008D1A91"/>
    <w:rsid w:val="008D1D0D"/>
    <w:rsid w:val="008D1EFB"/>
    <w:rsid w:val="008D1F54"/>
    <w:rsid w:val="008D211D"/>
    <w:rsid w:val="008D2CE9"/>
    <w:rsid w:val="008D4231"/>
    <w:rsid w:val="008D44D0"/>
    <w:rsid w:val="008D454F"/>
    <w:rsid w:val="008D5C85"/>
    <w:rsid w:val="008D78FB"/>
    <w:rsid w:val="008D7B2B"/>
    <w:rsid w:val="008E153C"/>
    <w:rsid w:val="008E17DD"/>
    <w:rsid w:val="008E218B"/>
    <w:rsid w:val="008E2595"/>
    <w:rsid w:val="008E3719"/>
    <w:rsid w:val="008E3FBB"/>
    <w:rsid w:val="008E5C29"/>
    <w:rsid w:val="008E5C9C"/>
    <w:rsid w:val="008E6590"/>
    <w:rsid w:val="008E75B9"/>
    <w:rsid w:val="008E75DF"/>
    <w:rsid w:val="008E7E82"/>
    <w:rsid w:val="008E7F99"/>
    <w:rsid w:val="008F009E"/>
    <w:rsid w:val="008F2144"/>
    <w:rsid w:val="008F30CB"/>
    <w:rsid w:val="008F31BF"/>
    <w:rsid w:val="008F41F6"/>
    <w:rsid w:val="008F59BD"/>
    <w:rsid w:val="008F6E37"/>
    <w:rsid w:val="008F6FEC"/>
    <w:rsid w:val="008F7538"/>
    <w:rsid w:val="008F75C2"/>
    <w:rsid w:val="00900108"/>
    <w:rsid w:val="00900F95"/>
    <w:rsid w:val="00902852"/>
    <w:rsid w:val="00903827"/>
    <w:rsid w:val="00904843"/>
    <w:rsid w:val="0090589D"/>
    <w:rsid w:val="00905A48"/>
    <w:rsid w:val="00906399"/>
    <w:rsid w:val="009065EF"/>
    <w:rsid w:val="009071FF"/>
    <w:rsid w:val="009074AF"/>
    <w:rsid w:val="009109EC"/>
    <w:rsid w:val="00912550"/>
    <w:rsid w:val="00912C8E"/>
    <w:rsid w:val="009144D1"/>
    <w:rsid w:val="0091492B"/>
    <w:rsid w:val="00914E4B"/>
    <w:rsid w:val="009152A7"/>
    <w:rsid w:val="009164FB"/>
    <w:rsid w:val="00916AB7"/>
    <w:rsid w:val="00916F33"/>
    <w:rsid w:val="00917086"/>
    <w:rsid w:val="0091742C"/>
    <w:rsid w:val="0091766C"/>
    <w:rsid w:val="009179CD"/>
    <w:rsid w:val="00917EA1"/>
    <w:rsid w:val="00920A13"/>
    <w:rsid w:val="00920D3A"/>
    <w:rsid w:val="009217EF"/>
    <w:rsid w:val="009227CF"/>
    <w:rsid w:val="00923571"/>
    <w:rsid w:val="009246CB"/>
    <w:rsid w:val="00924969"/>
    <w:rsid w:val="00924AF6"/>
    <w:rsid w:val="009267FF"/>
    <w:rsid w:val="0093312F"/>
    <w:rsid w:val="00933B42"/>
    <w:rsid w:val="00934A49"/>
    <w:rsid w:val="009353AB"/>
    <w:rsid w:val="009358EE"/>
    <w:rsid w:val="00936602"/>
    <w:rsid w:val="00936E33"/>
    <w:rsid w:val="00937026"/>
    <w:rsid w:val="00937453"/>
    <w:rsid w:val="00937C83"/>
    <w:rsid w:val="00940838"/>
    <w:rsid w:val="00940D1E"/>
    <w:rsid w:val="00940DF8"/>
    <w:rsid w:val="00940F32"/>
    <w:rsid w:val="009422C7"/>
    <w:rsid w:val="009427D8"/>
    <w:rsid w:val="0094350C"/>
    <w:rsid w:val="00944878"/>
    <w:rsid w:val="009455DD"/>
    <w:rsid w:val="0094565D"/>
    <w:rsid w:val="00945D03"/>
    <w:rsid w:val="00950465"/>
    <w:rsid w:val="00952A69"/>
    <w:rsid w:val="00952EAB"/>
    <w:rsid w:val="00953FE4"/>
    <w:rsid w:val="00954231"/>
    <w:rsid w:val="009543AC"/>
    <w:rsid w:val="00955046"/>
    <w:rsid w:val="00955363"/>
    <w:rsid w:val="009561D9"/>
    <w:rsid w:val="009600C4"/>
    <w:rsid w:val="00960187"/>
    <w:rsid w:val="0096064A"/>
    <w:rsid w:val="00960AE2"/>
    <w:rsid w:val="009617A6"/>
    <w:rsid w:val="00961C9D"/>
    <w:rsid w:val="00963107"/>
    <w:rsid w:val="00963521"/>
    <w:rsid w:val="00963616"/>
    <w:rsid w:val="00963930"/>
    <w:rsid w:val="009642A8"/>
    <w:rsid w:val="00965841"/>
    <w:rsid w:val="00967DAA"/>
    <w:rsid w:val="00970BD7"/>
    <w:rsid w:val="00971218"/>
    <w:rsid w:val="00972731"/>
    <w:rsid w:val="00973514"/>
    <w:rsid w:val="00973A11"/>
    <w:rsid w:val="0097408A"/>
    <w:rsid w:val="009752AE"/>
    <w:rsid w:val="00975E11"/>
    <w:rsid w:val="009760D0"/>
    <w:rsid w:val="00977310"/>
    <w:rsid w:val="00980837"/>
    <w:rsid w:val="00981575"/>
    <w:rsid w:val="00981BEC"/>
    <w:rsid w:val="00982023"/>
    <w:rsid w:val="009830EE"/>
    <w:rsid w:val="009833EF"/>
    <w:rsid w:val="0098400F"/>
    <w:rsid w:val="00984A11"/>
    <w:rsid w:val="00984B7E"/>
    <w:rsid w:val="00984CF8"/>
    <w:rsid w:val="00985024"/>
    <w:rsid w:val="00985E5F"/>
    <w:rsid w:val="0098650A"/>
    <w:rsid w:val="00986984"/>
    <w:rsid w:val="00987409"/>
    <w:rsid w:val="00990B56"/>
    <w:rsid w:val="00991541"/>
    <w:rsid w:val="0099156B"/>
    <w:rsid w:val="00991931"/>
    <w:rsid w:val="0099351F"/>
    <w:rsid w:val="00994EE1"/>
    <w:rsid w:val="00997082"/>
    <w:rsid w:val="0099796A"/>
    <w:rsid w:val="009A07E9"/>
    <w:rsid w:val="009A14DE"/>
    <w:rsid w:val="009A2571"/>
    <w:rsid w:val="009A2A17"/>
    <w:rsid w:val="009A35C8"/>
    <w:rsid w:val="009A37ED"/>
    <w:rsid w:val="009A383E"/>
    <w:rsid w:val="009A3EEE"/>
    <w:rsid w:val="009A41AB"/>
    <w:rsid w:val="009A42DD"/>
    <w:rsid w:val="009A4A93"/>
    <w:rsid w:val="009A5007"/>
    <w:rsid w:val="009A514B"/>
    <w:rsid w:val="009A5925"/>
    <w:rsid w:val="009A5E9F"/>
    <w:rsid w:val="009A64C6"/>
    <w:rsid w:val="009A67F4"/>
    <w:rsid w:val="009A7079"/>
    <w:rsid w:val="009A7925"/>
    <w:rsid w:val="009B04FB"/>
    <w:rsid w:val="009B12C8"/>
    <w:rsid w:val="009B1514"/>
    <w:rsid w:val="009B1C3C"/>
    <w:rsid w:val="009B244F"/>
    <w:rsid w:val="009B289B"/>
    <w:rsid w:val="009B2FF6"/>
    <w:rsid w:val="009B3365"/>
    <w:rsid w:val="009B4054"/>
    <w:rsid w:val="009B4DBB"/>
    <w:rsid w:val="009B4EED"/>
    <w:rsid w:val="009B5805"/>
    <w:rsid w:val="009B7C16"/>
    <w:rsid w:val="009B7DE5"/>
    <w:rsid w:val="009C1664"/>
    <w:rsid w:val="009C356B"/>
    <w:rsid w:val="009C38DB"/>
    <w:rsid w:val="009C4E3A"/>
    <w:rsid w:val="009C62A6"/>
    <w:rsid w:val="009C6B06"/>
    <w:rsid w:val="009C6E47"/>
    <w:rsid w:val="009D16CD"/>
    <w:rsid w:val="009D1929"/>
    <w:rsid w:val="009D2CDB"/>
    <w:rsid w:val="009D39C4"/>
    <w:rsid w:val="009D3C04"/>
    <w:rsid w:val="009D3CED"/>
    <w:rsid w:val="009D3F14"/>
    <w:rsid w:val="009D3FEA"/>
    <w:rsid w:val="009D40BD"/>
    <w:rsid w:val="009D5C17"/>
    <w:rsid w:val="009D624B"/>
    <w:rsid w:val="009D639A"/>
    <w:rsid w:val="009D6B42"/>
    <w:rsid w:val="009D6DA3"/>
    <w:rsid w:val="009D6F0A"/>
    <w:rsid w:val="009D7007"/>
    <w:rsid w:val="009D764F"/>
    <w:rsid w:val="009D770E"/>
    <w:rsid w:val="009E003F"/>
    <w:rsid w:val="009E0AA3"/>
    <w:rsid w:val="009E18AD"/>
    <w:rsid w:val="009E1B93"/>
    <w:rsid w:val="009E2B7A"/>
    <w:rsid w:val="009E3094"/>
    <w:rsid w:val="009E3B42"/>
    <w:rsid w:val="009E3BC3"/>
    <w:rsid w:val="009E44B2"/>
    <w:rsid w:val="009E509C"/>
    <w:rsid w:val="009E519C"/>
    <w:rsid w:val="009E60F0"/>
    <w:rsid w:val="009E6651"/>
    <w:rsid w:val="009E79B3"/>
    <w:rsid w:val="009E7E72"/>
    <w:rsid w:val="009F04BD"/>
    <w:rsid w:val="009F1FB5"/>
    <w:rsid w:val="009F211E"/>
    <w:rsid w:val="009F28F9"/>
    <w:rsid w:val="009F2F15"/>
    <w:rsid w:val="009F31F0"/>
    <w:rsid w:val="009F32E8"/>
    <w:rsid w:val="009F4205"/>
    <w:rsid w:val="009F444E"/>
    <w:rsid w:val="009F4AD5"/>
    <w:rsid w:val="009F525F"/>
    <w:rsid w:val="009F5B6D"/>
    <w:rsid w:val="009F5D1B"/>
    <w:rsid w:val="009F5E1B"/>
    <w:rsid w:val="009F65DB"/>
    <w:rsid w:val="009F6D1C"/>
    <w:rsid w:val="009F762E"/>
    <w:rsid w:val="009F7C6A"/>
    <w:rsid w:val="00A00134"/>
    <w:rsid w:val="00A00B05"/>
    <w:rsid w:val="00A01800"/>
    <w:rsid w:val="00A01A92"/>
    <w:rsid w:val="00A02B62"/>
    <w:rsid w:val="00A02EF9"/>
    <w:rsid w:val="00A03BE4"/>
    <w:rsid w:val="00A0456B"/>
    <w:rsid w:val="00A0555D"/>
    <w:rsid w:val="00A05753"/>
    <w:rsid w:val="00A05A2E"/>
    <w:rsid w:val="00A05C02"/>
    <w:rsid w:val="00A0674B"/>
    <w:rsid w:val="00A068A3"/>
    <w:rsid w:val="00A1296E"/>
    <w:rsid w:val="00A12FE0"/>
    <w:rsid w:val="00A13641"/>
    <w:rsid w:val="00A13E58"/>
    <w:rsid w:val="00A13E7E"/>
    <w:rsid w:val="00A13E92"/>
    <w:rsid w:val="00A141AF"/>
    <w:rsid w:val="00A1514E"/>
    <w:rsid w:val="00A15CA8"/>
    <w:rsid w:val="00A15CEE"/>
    <w:rsid w:val="00A16D23"/>
    <w:rsid w:val="00A17408"/>
    <w:rsid w:val="00A17E7F"/>
    <w:rsid w:val="00A208D7"/>
    <w:rsid w:val="00A20E5E"/>
    <w:rsid w:val="00A221C2"/>
    <w:rsid w:val="00A225BE"/>
    <w:rsid w:val="00A22679"/>
    <w:rsid w:val="00A23C85"/>
    <w:rsid w:val="00A242AD"/>
    <w:rsid w:val="00A24627"/>
    <w:rsid w:val="00A250AB"/>
    <w:rsid w:val="00A2535A"/>
    <w:rsid w:val="00A2584B"/>
    <w:rsid w:val="00A2596D"/>
    <w:rsid w:val="00A2722F"/>
    <w:rsid w:val="00A27567"/>
    <w:rsid w:val="00A30202"/>
    <w:rsid w:val="00A3087F"/>
    <w:rsid w:val="00A30E8B"/>
    <w:rsid w:val="00A31664"/>
    <w:rsid w:val="00A3197D"/>
    <w:rsid w:val="00A324D1"/>
    <w:rsid w:val="00A33319"/>
    <w:rsid w:val="00A337B3"/>
    <w:rsid w:val="00A3515A"/>
    <w:rsid w:val="00A406DF"/>
    <w:rsid w:val="00A423B4"/>
    <w:rsid w:val="00A42931"/>
    <w:rsid w:val="00A4319C"/>
    <w:rsid w:val="00A4365F"/>
    <w:rsid w:val="00A44777"/>
    <w:rsid w:val="00A45176"/>
    <w:rsid w:val="00A47970"/>
    <w:rsid w:val="00A47DF0"/>
    <w:rsid w:val="00A51029"/>
    <w:rsid w:val="00A519FD"/>
    <w:rsid w:val="00A51BF6"/>
    <w:rsid w:val="00A51F7E"/>
    <w:rsid w:val="00A529C8"/>
    <w:rsid w:val="00A53120"/>
    <w:rsid w:val="00A53532"/>
    <w:rsid w:val="00A564EA"/>
    <w:rsid w:val="00A56CB4"/>
    <w:rsid w:val="00A606DA"/>
    <w:rsid w:val="00A60957"/>
    <w:rsid w:val="00A60B4C"/>
    <w:rsid w:val="00A610BD"/>
    <w:rsid w:val="00A618A1"/>
    <w:rsid w:val="00A61EEC"/>
    <w:rsid w:val="00A61FB0"/>
    <w:rsid w:val="00A62F94"/>
    <w:rsid w:val="00A63965"/>
    <w:rsid w:val="00A63F15"/>
    <w:rsid w:val="00A6492B"/>
    <w:rsid w:val="00A65656"/>
    <w:rsid w:val="00A66542"/>
    <w:rsid w:val="00A67615"/>
    <w:rsid w:val="00A714C6"/>
    <w:rsid w:val="00A72192"/>
    <w:rsid w:val="00A724C3"/>
    <w:rsid w:val="00A72564"/>
    <w:rsid w:val="00A72650"/>
    <w:rsid w:val="00A732C3"/>
    <w:rsid w:val="00A734D5"/>
    <w:rsid w:val="00A7370E"/>
    <w:rsid w:val="00A739AA"/>
    <w:rsid w:val="00A73B12"/>
    <w:rsid w:val="00A73CAF"/>
    <w:rsid w:val="00A73EAD"/>
    <w:rsid w:val="00A74443"/>
    <w:rsid w:val="00A7748B"/>
    <w:rsid w:val="00A774B1"/>
    <w:rsid w:val="00A81ECF"/>
    <w:rsid w:val="00A82F51"/>
    <w:rsid w:val="00A83444"/>
    <w:rsid w:val="00A84649"/>
    <w:rsid w:val="00A84CEC"/>
    <w:rsid w:val="00A8536B"/>
    <w:rsid w:val="00A859BA"/>
    <w:rsid w:val="00A85AA2"/>
    <w:rsid w:val="00A85E15"/>
    <w:rsid w:val="00A87E42"/>
    <w:rsid w:val="00A917AB"/>
    <w:rsid w:val="00A92007"/>
    <w:rsid w:val="00A92D05"/>
    <w:rsid w:val="00A9339C"/>
    <w:rsid w:val="00A93AA3"/>
    <w:rsid w:val="00A93B54"/>
    <w:rsid w:val="00A93D70"/>
    <w:rsid w:val="00A93F6D"/>
    <w:rsid w:val="00A94A9F"/>
    <w:rsid w:val="00A95151"/>
    <w:rsid w:val="00A95466"/>
    <w:rsid w:val="00A954F1"/>
    <w:rsid w:val="00A96048"/>
    <w:rsid w:val="00A963FA"/>
    <w:rsid w:val="00A96B18"/>
    <w:rsid w:val="00A972BC"/>
    <w:rsid w:val="00AA008E"/>
    <w:rsid w:val="00AA154F"/>
    <w:rsid w:val="00AA2136"/>
    <w:rsid w:val="00AA37B1"/>
    <w:rsid w:val="00AA3A1A"/>
    <w:rsid w:val="00AA3A36"/>
    <w:rsid w:val="00AA3F9B"/>
    <w:rsid w:val="00AA4493"/>
    <w:rsid w:val="00AA45DA"/>
    <w:rsid w:val="00AA47A7"/>
    <w:rsid w:val="00AA4BA9"/>
    <w:rsid w:val="00AA5201"/>
    <w:rsid w:val="00AA5DD2"/>
    <w:rsid w:val="00AA697E"/>
    <w:rsid w:val="00AA6B8D"/>
    <w:rsid w:val="00AA738D"/>
    <w:rsid w:val="00AB0204"/>
    <w:rsid w:val="00AB0241"/>
    <w:rsid w:val="00AB2A9E"/>
    <w:rsid w:val="00AB34D1"/>
    <w:rsid w:val="00AB3A6E"/>
    <w:rsid w:val="00AB3C88"/>
    <w:rsid w:val="00AB4806"/>
    <w:rsid w:val="00AB4DC6"/>
    <w:rsid w:val="00AB5B07"/>
    <w:rsid w:val="00AB6A1C"/>
    <w:rsid w:val="00AB6E16"/>
    <w:rsid w:val="00AC198F"/>
    <w:rsid w:val="00AC25C9"/>
    <w:rsid w:val="00AC2928"/>
    <w:rsid w:val="00AC48AA"/>
    <w:rsid w:val="00AC5739"/>
    <w:rsid w:val="00AC5AC6"/>
    <w:rsid w:val="00AC5C28"/>
    <w:rsid w:val="00AC5CA1"/>
    <w:rsid w:val="00AC5D74"/>
    <w:rsid w:val="00AC5E1F"/>
    <w:rsid w:val="00AC6B85"/>
    <w:rsid w:val="00AC6FEE"/>
    <w:rsid w:val="00AC74A6"/>
    <w:rsid w:val="00AC7D18"/>
    <w:rsid w:val="00AC7F90"/>
    <w:rsid w:val="00AD1D38"/>
    <w:rsid w:val="00AD200B"/>
    <w:rsid w:val="00AD203F"/>
    <w:rsid w:val="00AD27F3"/>
    <w:rsid w:val="00AD2975"/>
    <w:rsid w:val="00AD298D"/>
    <w:rsid w:val="00AD339A"/>
    <w:rsid w:val="00AD53FA"/>
    <w:rsid w:val="00AD586A"/>
    <w:rsid w:val="00AD6347"/>
    <w:rsid w:val="00AD7F60"/>
    <w:rsid w:val="00AE0CF7"/>
    <w:rsid w:val="00AE0D53"/>
    <w:rsid w:val="00AE1BE6"/>
    <w:rsid w:val="00AE24A2"/>
    <w:rsid w:val="00AE25F9"/>
    <w:rsid w:val="00AE2637"/>
    <w:rsid w:val="00AE4D95"/>
    <w:rsid w:val="00AE6FFC"/>
    <w:rsid w:val="00AE701D"/>
    <w:rsid w:val="00AE7675"/>
    <w:rsid w:val="00AE77F3"/>
    <w:rsid w:val="00AF19EA"/>
    <w:rsid w:val="00AF24FA"/>
    <w:rsid w:val="00AF361B"/>
    <w:rsid w:val="00AF3719"/>
    <w:rsid w:val="00AF3DBF"/>
    <w:rsid w:val="00AF4DB2"/>
    <w:rsid w:val="00AF53AA"/>
    <w:rsid w:val="00AF584C"/>
    <w:rsid w:val="00AF5E8F"/>
    <w:rsid w:val="00AF7C2E"/>
    <w:rsid w:val="00AF7EB7"/>
    <w:rsid w:val="00B00532"/>
    <w:rsid w:val="00B0065C"/>
    <w:rsid w:val="00B02125"/>
    <w:rsid w:val="00B02B95"/>
    <w:rsid w:val="00B03B6E"/>
    <w:rsid w:val="00B03DC7"/>
    <w:rsid w:val="00B046F4"/>
    <w:rsid w:val="00B047BB"/>
    <w:rsid w:val="00B050CB"/>
    <w:rsid w:val="00B0586D"/>
    <w:rsid w:val="00B06971"/>
    <w:rsid w:val="00B06DF1"/>
    <w:rsid w:val="00B06FA7"/>
    <w:rsid w:val="00B11697"/>
    <w:rsid w:val="00B11CC7"/>
    <w:rsid w:val="00B1259F"/>
    <w:rsid w:val="00B135E0"/>
    <w:rsid w:val="00B13FA3"/>
    <w:rsid w:val="00B146FB"/>
    <w:rsid w:val="00B16A78"/>
    <w:rsid w:val="00B17154"/>
    <w:rsid w:val="00B17C45"/>
    <w:rsid w:val="00B202B0"/>
    <w:rsid w:val="00B214BE"/>
    <w:rsid w:val="00B21714"/>
    <w:rsid w:val="00B21F8C"/>
    <w:rsid w:val="00B22721"/>
    <w:rsid w:val="00B229CF"/>
    <w:rsid w:val="00B22E07"/>
    <w:rsid w:val="00B23023"/>
    <w:rsid w:val="00B23635"/>
    <w:rsid w:val="00B244B5"/>
    <w:rsid w:val="00B248F7"/>
    <w:rsid w:val="00B25476"/>
    <w:rsid w:val="00B26F86"/>
    <w:rsid w:val="00B278E4"/>
    <w:rsid w:val="00B27CDC"/>
    <w:rsid w:val="00B3251B"/>
    <w:rsid w:val="00B329B0"/>
    <w:rsid w:val="00B32D6D"/>
    <w:rsid w:val="00B33465"/>
    <w:rsid w:val="00B35BA6"/>
    <w:rsid w:val="00B363BE"/>
    <w:rsid w:val="00B36D2A"/>
    <w:rsid w:val="00B401BE"/>
    <w:rsid w:val="00B40F76"/>
    <w:rsid w:val="00B41259"/>
    <w:rsid w:val="00B4163E"/>
    <w:rsid w:val="00B41B41"/>
    <w:rsid w:val="00B4208C"/>
    <w:rsid w:val="00B42EFD"/>
    <w:rsid w:val="00B43331"/>
    <w:rsid w:val="00B434AF"/>
    <w:rsid w:val="00B438AB"/>
    <w:rsid w:val="00B438FC"/>
    <w:rsid w:val="00B439ED"/>
    <w:rsid w:val="00B44360"/>
    <w:rsid w:val="00B45848"/>
    <w:rsid w:val="00B47CB2"/>
    <w:rsid w:val="00B5007B"/>
    <w:rsid w:val="00B50ADD"/>
    <w:rsid w:val="00B5104D"/>
    <w:rsid w:val="00B52945"/>
    <w:rsid w:val="00B54DC0"/>
    <w:rsid w:val="00B5556D"/>
    <w:rsid w:val="00B55E2C"/>
    <w:rsid w:val="00B56B75"/>
    <w:rsid w:val="00B56CCA"/>
    <w:rsid w:val="00B56FC2"/>
    <w:rsid w:val="00B5776C"/>
    <w:rsid w:val="00B604C6"/>
    <w:rsid w:val="00B614BD"/>
    <w:rsid w:val="00B61D68"/>
    <w:rsid w:val="00B64B38"/>
    <w:rsid w:val="00B64EF6"/>
    <w:rsid w:val="00B65694"/>
    <w:rsid w:val="00B6623D"/>
    <w:rsid w:val="00B6684B"/>
    <w:rsid w:val="00B66A5C"/>
    <w:rsid w:val="00B673D3"/>
    <w:rsid w:val="00B67E8C"/>
    <w:rsid w:val="00B7166A"/>
    <w:rsid w:val="00B73EC3"/>
    <w:rsid w:val="00B748EC"/>
    <w:rsid w:val="00B75A3D"/>
    <w:rsid w:val="00B75E18"/>
    <w:rsid w:val="00B7666C"/>
    <w:rsid w:val="00B76704"/>
    <w:rsid w:val="00B76771"/>
    <w:rsid w:val="00B77575"/>
    <w:rsid w:val="00B807F9"/>
    <w:rsid w:val="00B809A5"/>
    <w:rsid w:val="00B814B5"/>
    <w:rsid w:val="00B81CA4"/>
    <w:rsid w:val="00B823C6"/>
    <w:rsid w:val="00B8247E"/>
    <w:rsid w:val="00B82593"/>
    <w:rsid w:val="00B82A06"/>
    <w:rsid w:val="00B83537"/>
    <w:rsid w:val="00B83841"/>
    <w:rsid w:val="00B83BD5"/>
    <w:rsid w:val="00B8445D"/>
    <w:rsid w:val="00B853AB"/>
    <w:rsid w:val="00B85ABF"/>
    <w:rsid w:val="00B86904"/>
    <w:rsid w:val="00B873D9"/>
    <w:rsid w:val="00B8747D"/>
    <w:rsid w:val="00B90840"/>
    <w:rsid w:val="00B90EED"/>
    <w:rsid w:val="00B92756"/>
    <w:rsid w:val="00B93A62"/>
    <w:rsid w:val="00B93FD3"/>
    <w:rsid w:val="00B9561D"/>
    <w:rsid w:val="00B95AC5"/>
    <w:rsid w:val="00B9607E"/>
    <w:rsid w:val="00B971CD"/>
    <w:rsid w:val="00BA07FB"/>
    <w:rsid w:val="00BA33C5"/>
    <w:rsid w:val="00BA35DD"/>
    <w:rsid w:val="00BA4610"/>
    <w:rsid w:val="00BA556C"/>
    <w:rsid w:val="00BA6341"/>
    <w:rsid w:val="00BA677A"/>
    <w:rsid w:val="00BB04DB"/>
    <w:rsid w:val="00BB2A96"/>
    <w:rsid w:val="00BB2F9D"/>
    <w:rsid w:val="00BB3644"/>
    <w:rsid w:val="00BB3FBF"/>
    <w:rsid w:val="00BB4DD3"/>
    <w:rsid w:val="00BB4E55"/>
    <w:rsid w:val="00BB5510"/>
    <w:rsid w:val="00BB5C2C"/>
    <w:rsid w:val="00BB5E16"/>
    <w:rsid w:val="00BB6109"/>
    <w:rsid w:val="00BB627F"/>
    <w:rsid w:val="00BB6DD9"/>
    <w:rsid w:val="00BB7A89"/>
    <w:rsid w:val="00BB7C72"/>
    <w:rsid w:val="00BC0126"/>
    <w:rsid w:val="00BC03E0"/>
    <w:rsid w:val="00BC0690"/>
    <w:rsid w:val="00BC0B6E"/>
    <w:rsid w:val="00BC1F0A"/>
    <w:rsid w:val="00BC21AD"/>
    <w:rsid w:val="00BC362A"/>
    <w:rsid w:val="00BC3FF8"/>
    <w:rsid w:val="00BC6270"/>
    <w:rsid w:val="00BC7118"/>
    <w:rsid w:val="00BC71C2"/>
    <w:rsid w:val="00BC733F"/>
    <w:rsid w:val="00BD050B"/>
    <w:rsid w:val="00BD07B0"/>
    <w:rsid w:val="00BD0940"/>
    <w:rsid w:val="00BD2F75"/>
    <w:rsid w:val="00BD59C6"/>
    <w:rsid w:val="00BD5C0D"/>
    <w:rsid w:val="00BD6588"/>
    <w:rsid w:val="00BD681F"/>
    <w:rsid w:val="00BD6C80"/>
    <w:rsid w:val="00BD7CE2"/>
    <w:rsid w:val="00BE12EA"/>
    <w:rsid w:val="00BE1DE4"/>
    <w:rsid w:val="00BE25CC"/>
    <w:rsid w:val="00BE270F"/>
    <w:rsid w:val="00BE2B8B"/>
    <w:rsid w:val="00BE3352"/>
    <w:rsid w:val="00BE4018"/>
    <w:rsid w:val="00BE4801"/>
    <w:rsid w:val="00BE5C35"/>
    <w:rsid w:val="00BE5F7F"/>
    <w:rsid w:val="00BE67CC"/>
    <w:rsid w:val="00BE6D57"/>
    <w:rsid w:val="00BE70FA"/>
    <w:rsid w:val="00BE78C2"/>
    <w:rsid w:val="00BE7A26"/>
    <w:rsid w:val="00BF0BF5"/>
    <w:rsid w:val="00BF2268"/>
    <w:rsid w:val="00BF2D04"/>
    <w:rsid w:val="00BF3EED"/>
    <w:rsid w:val="00BF4496"/>
    <w:rsid w:val="00BF44C9"/>
    <w:rsid w:val="00BF4AC3"/>
    <w:rsid w:val="00BF6575"/>
    <w:rsid w:val="00BF773D"/>
    <w:rsid w:val="00BF7F4B"/>
    <w:rsid w:val="00C0006E"/>
    <w:rsid w:val="00C01273"/>
    <w:rsid w:val="00C015A3"/>
    <w:rsid w:val="00C01DB3"/>
    <w:rsid w:val="00C02F1B"/>
    <w:rsid w:val="00C03474"/>
    <w:rsid w:val="00C03FC9"/>
    <w:rsid w:val="00C046C1"/>
    <w:rsid w:val="00C04C4D"/>
    <w:rsid w:val="00C057E0"/>
    <w:rsid w:val="00C05861"/>
    <w:rsid w:val="00C0632D"/>
    <w:rsid w:val="00C1009B"/>
    <w:rsid w:val="00C116F9"/>
    <w:rsid w:val="00C11E67"/>
    <w:rsid w:val="00C12D42"/>
    <w:rsid w:val="00C12DB5"/>
    <w:rsid w:val="00C1308C"/>
    <w:rsid w:val="00C1326E"/>
    <w:rsid w:val="00C13906"/>
    <w:rsid w:val="00C150EC"/>
    <w:rsid w:val="00C15EAB"/>
    <w:rsid w:val="00C163F2"/>
    <w:rsid w:val="00C16D3D"/>
    <w:rsid w:val="00C17FB3"/>
    <w:rsid w:val="00C2022D"/>
    <w:rsid w:val="00C206E5"/>
    <w:rsid w:val="00C21ACD"/>
    <w:rsid w:val="00C21C53"/>
    <w:rsid w:val="00C22180"/>
    <w:rsid w:val="00C22457"/>
    <w:rsid w:val="00C224ED"/>
    <w:rsid w:val="00C227DE"/>
    <w:rsid w:val="00C22BE9"/>
    <w:rsid w:val="00C23807"/>
    <w:rsid w:val="00C23D35"/>
    <w:rsid w:val="00C26A5A"/>
    <w:rsid w:val="00C26DD7"/>
    <w:rsid w:val="00C27424"/>
    <w:rsid w:val="00C30525"/>
    <w:rsid w:val="00C30D04"/>
    <w:rsid w:val="00C31A16"/>
    <w:rsid w:val="00C3200C"/>
    <w:rsid w:val="00C32AA8"/>
    <w:rsid w:val="00C33220"/>
    <w:rsid w:val="00C33A19"/>
    <w:rsid w:val="00C33CB6"/>
    <w:rsid w:val="00C3517D"/>
    <w:rsid w:val="00C35575"/>
    <w:rsid w:val="00C358C3"/>
    <w:rsid w:val="00C367FB"/>
    <w:rsid w:val="00C37355"/>
    <w:rsid w:val="00C37801"/>
    <w:rsid w:val="00C37DEF"/>
    <w:rsid w:val="00C37FE7"/>
    <w:rsid w:val="00C40149"/>
    <w:rsid w:val="00C4074E"/>
    <w:rsid w:val="00C40CD6"/>
    <w:rsid w:val="00C419B0"/>
    <w:rsid w:val="00C41B5D"/>
    <w:rsid w:val="00C42B54"/>
    <w:rsid w:val="00C43A7A"/>
    <w:rsid w:val="00C43D18"/>
    <w:rsid w:val="00C4462E"/>
    <w:rsid w:val="00C44DB6"/>
    <w:rsid w:val="00C46EFF"/>
    <w:rsid w:val="00C501E2"/>
    <w:rsid w:val="00C511B2"/>
    <w:rsid w:val="00C51407"/>
    <w:rsid w:val="00C514DA"/>
    <w:rsid w:val="00C51579"/>
    <w:rsid w:val="00C519C6"/>
    <w:rsid w:val="00C51DBB"/>
    <w:rsid w:val="00C52823"/>
    <w:rsid w:val="00C52D5A"/>
    <w:rsid w:val="00C53225"/>
    <w:rsid w:val="00C55592"/>
    <w:rsid w:val="00C571A5"/>
    <w:rsid w:val="00C60024"/>
    <w:rsid w:val="00C60094"/>
    <w:rsid w:val="00C6084D"/>
    <w:rsid w:val="00C60E3E"/>
    <w:rsid w:val="00C60F77"/>
    <w:rsid w:val="00C619B7"/>
    <w:rsid w:val="00C61F82"/>
    <w:rsid w:val="00C621B3"/>
    <w:rsid w:val="00C62F67"/>
    <w:rsid w:val="00C633C8"/>
    <w:rsid w:val="00C64523"/>
    <w:rsid w:val="00C64BC8"/>
    <w:rsid w:val="00C64DD6"/>
    <w:rsid w:val="00C6575F"/>
    <w:rsid w:val="00C65AE8"/>
    <w:rsid w:val="00C666DA"/>
    <w:rsid w:val="00C66868"/>
    <w:rsid w:val="00C6709A"/>
    <w:rsid w:val="00C67470"/>
    <w:rsid w:val="00C7007B"/>
    <w:rsid w:val="00C7094E"/>
    <w:rsid w:val="00C72003"/>
    <w:rsid w:val="00C72109"/>
    <w:rsid w:val="00C72670"/>
    <w:rsid w:val="00C74DF5"/>
    <w:rsid w:val="00C75225"/>
    <w:rsid w:val="00C752A0"/>
    <w:rsid w:val="00C7555D"/>
    <w:rsid w:val="00C778AC"/>
    <w:rsid w:val="00C801EF"/>
    <w:rsid w:val="00C80260"/>
    <w:rsid w:val="00C806FE"/>
    <w:rsid w:val="00C80AB2"/>
    <w:rsid w:val="00C81EF6"/>
    <w:rsid w:val="00C82B11"/>
    <w:rsid w:val="00C85692"/>
    <w:rsid w:val="00C85D42"/>
    <w:rsid w:val="00C85E67"/>
    <w:rsid w:val="00C861BA"/>
    <w:rsid w:val="00C86A16"/>
    <w:rsid w:val="00C903ED"/>
    <w:rsid w:val="00C90962"/>
    <w:rsid w:val="00C91790"/>
    <w:rsid w:val="00C92B94"/>
    <w:rsid w:val="00C92E9D"/>
    <w:rsid w:val="00C932C3"/>
    <w:rsid w:val="00C933C7"/>
    <w:rsid w:val="00C93E60"/>
    <w:rsid w:val="00C95A29"/>
    <w:rsid w:val="00C95FC0"/>
    <w:rsid w:val="00C9629F"/>
    <w:rsid w:val="00C97DDB"/>
    <w:rsid w:val="00CA081F"/>
    <w:rsid w:val="00CA0D15"/>
    <w:rsid w:val="00CA17B8"/>
    <w:rsid w:val="00CA1F35"/>
    <w:rsid w:val="00CA1F71"/>
    <w:rsid w:val="00CA4669"/>
    <w:rsid w:val="00CA55C8"/>
    <w:rsid w:val="00CA5B95"/>
    <w:rsid w:val="00CA7A6B"/>
    <w:rsid w:val="00CA7EE6"/>
    <w:rsid w:val="00CB1119"/>
    <w:rsid w:val="00CB1231"/>
    <w:rsid w:val="00CB1317"/>
    <w:rsid w:val="00CB161A"/>
    <w:rsid w:val="00CB1AA3"/>
    <w:rsid w:val="00CB21BF"/>
    <w:rsid w:val="00CB2F3A"/>
    <w:rsid w:val="00CB3528"/>
    <w:rsid w:val="00CB42F9"/>
    <w:rsid w:val="00CB4F20"/>
    <w:rsid w:val="00CB52AE"/>
    <w:rsid w:val="00CB6FDE"/>
    <w:rsid w:val="00CB7D7C"/>
    <w:rsid w:val="00CC04D5"/>
    <w:rsid w:val="00CC2409"/>
    <w:rsid w:val="00CC3178"/>
    <w:rsid w:val="00CC3C60"/>
    <w:rsid w:val="00CC5DEE"/>
    <w:rsid w:val="00CC7180"/>
    <w:rsid w:val="00CC7E05"/>
    <w:rsid w:val="00CD13F0"/>
    <w:rsid w:val="00CD2622"/>
    <w:rsid w:val="00CD3263"/>
    <w:rsid w:val="00CD352F"/>
    <w:rsid w:val="00CD3FE0"/>
    <w:rsid w:val="00CD5325"/>
    <w:rsid w:val="00CD5B70"/>
    <w:rsid w:val="00CD60D9"/>
    <w:rsid w:val="00CD6E4C"/>
    <w:rsid w:val="00CD7790"/>
    <w:rsid w:val="00CD7E78"/>
    <w:rsid w:val="00CE08FB"/>
    <w:rsid w:val="00CE13A6"/>
    <w:rsid w:val="00CE3389"/>
    <w:rsid w:val="00CE4E01"/>
    <w:rsid w:val="00CE5170"/>
    <w:rsid w:val="00CE5B56"/>
    <w:rsid w:val="00CE5E69"/>
    <w:rsid w:val="00CF1854"/>
    <w:rsid w:val="00CF1AD5"/>
    <w:rsid w:val="00CF2306"/>
    <w:rsid w:val="00CF26C3"/>
    <w:rsid w:val="00CF4907"/>
    <w:rsid w:val="00CF567D"/>
    <w:rsid w:val="00CF56E4"/>
    <w:rsid w:val="00CF5FF3"/>
    <w:rsid w:val="00CF6C7E"/>
    <w:rsid w:val="00CF6F38"/>
    <w:rsid w:val="00CF7652"/>
    <w:rsid w:val="00CF796F"/>
    <w:rsid w:val="00CF7AE4"/>
    <w:rsid w:val="00CF7BBC"/>
    <w:rsid w:val="00D00155"/>
    <w:rsid w:val="00D01F99"/>
    <w:rsid w:val="00D02DD9"/>
    <w:rsid w:val="00D02FA1"/>
    <w:rsid w:val="00D030E1"/>
    <w:rsid w:val="00D03476"/>
    <w:rsid w:val="00D04147"/>
    <w:rsid w:val="00D04B5D"/>
    <w:rsid w:val="00D05CA3"/>
    <w:rsid w:val="00D05F81"/>
    <w:rsid w:val="00D0705D"/>
    <w:rsid w:val="00D113C4"/>
    <w:rsid w:val="00D11CA6"/>
    <w:rsid w:val="00D124C3"/>
    <w:rsid w:val="00D12FC2"/>
    <w:rsid w:val="00D1361D"/>
    <w:rsid w:val="00D1404F"/>
    <w:rsid w:val="00D150DA"/>
    <w:rsid w:val="00D15133"/>
    <w:rsid w:val="00D15143"/>
    <w:rsid w:val="00D162D2"/>
    <w:rsid w:val="00D16BD3"/>
    <w:rsid w:val="00D16DE1"/>
    <w:rsid w:val="00D17A8D"/>
    <w:rsid w:val="00D20242"/>
    <w:rsid w:val="00D2067D"/>
    <w:rsid w:val="00D21323"/>
    <w:rsid w:val="00D219F0"/>
    <w:rsid w:val="00D22967"/>
    <w:rsid w:val="00D230FC"/>
    <w:rsid w:val="00D23E51"/>
    <w:rsid w:val="00D24ADD"/>
    <w:rsid w:val="00D24B37"/>
    <w:rsid w:val="00D2526C"/>
    <w:rsid w:val="00D257C8"/>
    <w:rsid w:val="00D25AD2"/>
    <w:rsid w:val="00D27551"/>
    <w:rsid w:val="00D2785C"/>
    <w:rsid w:val="00D304F2"/>
    <w:rsid w:val="00D30A10"/>
    <w:rsid w:val="00D31AFC"/>
    <w:rsid w:val="00D3278A"/>
    <w:rsid w:val="00D32D09"/>
    <w:rsid w:val="00D333C9"/>
    <w:rsid w:val="00D33786"/>
    <w:rsid w:val="00D3414B"/>
    <w:rsid w:val="00D347F0"/>
    <w:rsid w:val="00D34887"/>
    <w:rsid w:val="00D34D1F"/>
    <w:rsid w:val="00D36CCA"/>
    <w:rsid w:val="00D40A80"/>
    <w:rsid w:val="00D41B49"/>
    <w:rsid w:val="00D42D1E"/>
    <w:rsid w:val="00D4323F"/>
    <w:rsid w:val="00D4545A"/>
    <w:rsid w:val="00D466F6"/>
    <w:rsid w:val="00D46A7E"/>
    <w:rsid w:val="00D46FA4"/>
    <w:rsid w:val="00D500AE"/>
    <w:rsid w:val="00D503C1"/>
    <w:rsid w:val="00D50AB9"/>
    <w:rsid w:val="00D511F8"/>
    <w:rsid w:val="00D515D2"/>
    <w:rsid w:val="00D5176F"/>
    <w:rsid w:val="00D51B6B"/>
    <w:rsid w:val="00D51C77"/>
    <w:rsid w:val="00D51E6C"/>
    <w:rsid w:val="00D5200B"/>
    <w:rsid w:val="00D52EB4"/>
    <w:rsid w:val="00D5418A"/>
    <w:rsid w:val="00D54D9B"/>
    <w:rsid w:val="00D54E5C"/>
    <w:rsid w:val="00D5543B"/>
    <w:rsid w:val="00D557A9"/>
    <w:rsid w:val="00D55A94"/>
    <w:rsid w:val="00D56B58"/>
    <w:rsid w:val="00D57A8C"/>
    <w:rsid w:val="00D605C1"/>
    <w:rsid w:val="00D60AF6"/>
    <w:rsid w:val="00D60E1F"/>
    <w:rsid w:val="00D6121F"/>
    <w:rsid w:val="00D6182B"/>
    <w:rsid w:val="00D62245"/>
    <w:rsid w:val="00D639C1"/>
    <w:rsid w:val="00D64451"/>
    <w:rsid w:val="00D64ADD"/>
    <w:rsid w:val="00D64B9A"/>
    <w:rsid w:val="00D64FFC"/>
    <w:rsid w:val="00D65137"/>
    <w:rsid w:val="00D6558C"/>
    <w:rsid w:val="00D65EC0"/>
    <w:rsid w:val="00D675BB"/>
    <w:rsid w:val="00D706D8"/>
    <w:rsid w:val="00D70E8B"/>
    <w:rsid w:val="00D713F8"/>
    <w:rsid w:val="00D727E0"/>
    <w:rsid w:val="00D7300F"/>
    <w:rsid w:val="00D73612"/>
    <w:rsid w:val="00D73D03"/>
    <w:rsid w:val="00D74778"/>
    <w:rsid w:val="00D75792"/>
    <w:rsid w:val="00D75795"/>
    <w:rsid w:val="00D759BE"/>
    <w:rsid w:val="00D76B0B"/>
    <w:rsid w:val="00D76B68"/>
    <w:rsid w:val="00D801FF"/>
    <w:rsid w:val="00D8028D"/>
    <w:rsid w:val="00D81519"/>
    <w:rsid w:val="00D81591"/>
    <w:rsid w:val="00D815D8"/>
    <w:rsid w:val="00D826E9"/>
    <w:rsid w:val="00D82919"/>
    <w:rsid w:val="00D83114"/>
    <w:rsid w:val="00D845F9"/>
    <w:rsid w:val="00D858E8"/>
    <w:rsid w:val="00D85B1C"/>
    <w:rsid w:val="00D86D18"/>
    <w:rsid w:val="00D86EE8"/>
    <w:rsid w:val="00D902ED"/>
    <w:rsid w:val="00D909FB"/>
    <w:rsid w:val="00D917C1"/>
    <w:rsid w:val="00D91AAE"/>
    <w:rsid w:val="00D91CA1"/>
    <w:rsid w:val="00D93BF6"/>
    <w:rsid w:val="00D93D54"/>
    <w:rsid w:val="00D94198"/>
    <w:rsid w:val="00D943FB"/>
    <w:rsid w:val="00D94826"/>
    <w:rsid w:val="00D9573D"/>
    <w:rsid w:val="00D95AF6"/>
    <w:rsid w:val="00D96ADE"/>
    <w:rsid w:val="00D96DF6"/>
    <w:rsid w:val="00D979A4"/>
    <w:rsid w:val="00DA0536"/>
    <w:rsid w:val="00DA0A48"/>
    <w:rsid w:val="00DA0F9F"/>
    <w:rsid w:val="00DA11FA"/>
    <w:rsid w:val="00DA1A62"/>
    <w:rsid w:val="00DA240B"/>
    <w:rsid w:val="00DA2D82"/>
    <w:rsid w:val="00DA2FEC"/>
    <w:rsid w:val="00DA3109"/>
    <w:rsid w:val="00DA3305"/>
    <w:rsid w:val="00DA39DF"/>
    <w:rsid w:val="00DA52A4"/>
    <w:rsid w:val="00DA5489"/>
    <w:rsid w:val="00DA5678"/>
    <w:rsid w:val="00DA5CC8"/>
    <w:rsid w:val="00DA5D9B"/>
    <w:rsid w:val="00DA6372"/>
    <w:rsid w:val="00DA7A53"/>
    <w:rsid w:val="00DB0AA5"/>
    <w:rsid w:val="00DB1837"/>
    <w:rsid w:val="00DB28C8"/>
    <w:rsid w:val="00DB344D"/>
    <w:rsid w:val="00DB397B"/>
    <w:rsid w:val="00DB4174"/>
    <w:rsid w:val="00DB4A3F"/>
    <w:rsid w:val="00DB4A8C"/>
    <w:rsid w:val="00DB4B9C"/>
    <w:rsid w:val="00DB5279"/>
    <w:rsid w:val="00DB5AB5"/>
    <w:rsid w:val="00DB5FE6"/>
    <w:rsid w:val="00DB74B0"/>
    <w:rsid w:val="00DB7633"/>
    <w:rsid w:val="00DC0C89"/>
    <w:rsid w:val="00DC0F2D"/>
    <w:rsid w:val="00DC11E3"/>
    <w:rsid w:val="00DC21C7"/>
    <w:rsid w:val="00DC3514"/>
    <w:rsid w:val="00DC38E1"/>
    <w:rsid w:val="00DC3A77"/>
    <w:rsid w:val="00DC3AB5"/>
    <w:rsid w:val="00DC3D30"/>
    <w:rsid w:val="00DC3EEE"/>
    <w:rsid w:val="00DC3F94"/>
    <w:rsid w:val="00DC4F90"/>
    <w:rsid w:val="00DC5028"/>
    <w:rsid w:val="00DC59B5"/>
    <w:rsid w:val="00DC6658"/>
    <w:rsid w:val="00DC67BF"/>
    <w:rsid w:val="00DC6D3D"/>
    <w:rsid w:val="00DC71C3"/>
    <w:rsid w:val="00DC7E73"/>
    <w:rsid w:val="00DC7FBE"/>
    <w:rsid w:val="00DD0F19"/>
    <w:rsid w:val="00DD1DFC"/>
    <w:rsid w:val="00DD1EC4"/>
    <w:rsid w:val="00DD1F86"/>
    <w:rsid w:val="00DD1FDF"/>
    <w:rsid w:val="00DD2A2E"/>
    <w:rsid w:val="00DD2BBA"/>
    <w:rsid w:val="00DD317F"/>
    <w:rsid w:val="00DD3281"/>
    <w:rsid w:val="00DD388D"/>
    <w:rsid w:val="00DD3CDA"/>
    <w:rsid w:val="00DD4A3A"/>
    <w:rsid w:val="00DD6E24"/>
    <w:rsid w:val="00DE01D7"/>
    <w:rsid w:val="00DE3A32"/>
    <w:rsid w:val="00DE4861"/>
    <w:rsid w:val="00DE492F"/>
    <w:rsid w:val="00DE4BFC"/>
    <w:rsid w:val="00DE4D78"/>
    <w:rsid w:val="00DE7491"/>
    <w:rsid w:val="00DE78BB"/>
    <w:rsid w:val="00DE7D2E"/>
    <w:rsid w:val="00DE7E08"/>
    <w:rsid w:val="00DE7F1E"/>
    <w:rsid w:val="00DF2C5C"/>
    <w:rsid w:val="00DF35B4"/>
    <w:rsid w:val="00DF381F"/>
    <w:rsid w:val="00DF3B32"/>
    <w:rsid w:val="00DF3EE1"/>
    <w:rsid w:val="00DF4B53"/>
    <w:rsid w:val="00DF5E7B"/>
    <w:rsid w:val="00DF6650"/>
    <w:rsid w:val="00DF6A73"/>
    <w:rsid w:val="00DF7238"/>
    <w:rsid w:val="00DF72C7"/>
    <w:rsid w:val="00DF794F"/>
    <w:rsid w:val="00DF79AF"/>
    <w:rsid w:val="00E003CC"/>
    <w:rsid w:val="00E009FB"/>
    <w:rsid w:val="00E00B22"/>
    <w:rsid w:val="00E00CB7"/>
    <w:rsid w:val="00E00D63"/>
    <w:rsid w:val="00E0249D"/>
    <w:rsid w:val="00E02F74"/>
    <w:rsid w:val="00E03115"/>
    <w:rsid w:val="00E0340A"/>
    <w:rsid w:val="00E0369D"/>
    <w:rsid w:val="00E05990"/>
    <w:rsid w:val="00E05B7C"/>
    <w:rsid w:val="00E05CA0"/>
    <w:rsid w:val="00E11D58"/>
    <w:rsid w:val="00E12F5E"/>
    <w:rsid w:val="00E130CA"/>
    <w:rsid w:val="00E14909"/>
    <w:rsid w:val="00E1590D"/>
    <w:rsid w:val="00E16245"/>
    <w:rsid w:val="00E162F7"/>
    <w:rsid w:val="00E169E7"/>
    <w:rsid w:val="00E2114D"/>
    <w:rsid w:val="00E22B7B"/>
    <w:rsid w:val="00E22E06"/>
    <w:rsid w:val="00E23DDB"/>
    <w:rsid w:val="00E2544C"/>
    <w:rsid w:val="00E2621B"/>
    <w:rsid w:val="00E277D0"/>
    <w:rsid w:val="00E27FC3"/>
    <w:rsid w:val="00E30281"/>
    <w:rsid w:val="00E305BE"/>
    <w:rsid w:val="00E3096C"/>
    <w:rsid w:val="00E3248D"/>
    <w:rsid w:val="00E325FD"/>
    <w:rsid w:val="00E32820"/>
    <w:rsid w:val="00E33A61"/>
    <w:rsid w:val="00E344CB"/>
    <w:rsid w:val="00E34692"/>
    <w:rsid w:val="00E34729"/>
    <w:rsid w:val="00E34921"/>
    <w:rsid w:val="00E3524F"/>
    <w:rsid w:val="00E353DE"/>
    <w:rsid w:val="00E3542F"/>
    <w:rsid w:val="00E364D3"/>
    <w:rsid w:val="00E3695C"/>
    <w:rsid w:val="00E36DF9"/>
    <w:rsid w:val="00E370C3"/>
    <w:rsid w:val="00E40ED4"/>
    <w:rsid w:val="00E42B4C"/>
    <w:rsid w:val="00E43FFA"/>
    <w:rsid w:val="00E4566A"/>
    <w:rsid w:val="00E47BAA"/>
    <w:rsid w:val="00E504C6"/>
    <w:rsid w:val="00E50660"/>
    <w:rsid w:val="00E52D74"/>
    <w:rsid w:val="00E5315C"/>
    <w:rsid w:val="00E53A3D"/>
    <w:rsid w:val="00E56133"/>
    <w:rsid w:val="00E6025F"/>
    <w:rsid w:val="00E60BD1"/>
    <w:rsid w:val="00E61299"/>
    <w:rsid w:val="00E63DA7"/>
    <w:rsid w:val="00E645F0"/>
    <w:rsid w:val="00E666E1"/>
    <w:rsid w:val="00E6677D"/>
    <w:rsid w:val="00E670EA"/>
    <w:rsid w:val="00E67F14"/>
    <w:rsid w:val="00E705AB"/>
    <w:rsid w:val="00E71418"/>
    <w:rsid w:val="00E724DE"/>
    <w:rsid w:val="00E726A0"/>
    <w:rsid w:val="00E727F7"/>
    <w:rsid w:val="00E72E20"/>
    <w:rsid w:val="00E733A6"/>
    <w:rsid w:val="00E73D76"/>
    <w:rsid w:val="00E74B2D"/>
    <w:rsid w:val="00E74EFD"/>
    <w:rsid w:val="00E75415"/>
    <w:rsid w:val="00E77898"/>
    <w:rsid w:val="00E80406"/>
    <w:rsid w:val="00E80B0D"/>
    <w:rsid w:val="00E80E95"/>
    <w:rsid w:val="00E81578"/>
    <w:rsid w:val="00E81ED6"/>
    <w:rsid w:val="00E82C9F"/>
    <w:rsid w:val="00E82CC4"/>
    <w:rsid w:val="00E837AA"/>
    <w:rsid w:val="00E84C81"/>
    <w:rsid w:val="00E85192"/>
    <w:rsid w:val="00E8534F"/>
    <w:rsid w:val="00E85363"/>
    <w:rsid w:val="00E87C1D"/>
    <w:rsid w:val="00E91876"/>
    <w:rsid w:val="00E918F4"/>
    <w:rsid w:val="00E92B44"/>
    <w:rsid w:val="00E93E54"/>
    <w:rsid w:val="00E94895"/>
    <w:rsid w:val="00E96EA9"/>
    <w:rsid w:val="00E97F1A"/>
    <w:rsid w:val="00EA00EC"/>
    <w:rsid w:val="00EA17A0"/>
    <w:rsid w:val="00EA1BD4"/>
    <w:rsid w:val="00EA2020"/>
    <w:rsid w:val="00EA281E"/>
    <w:rsid w:val="00EA2EFB"/>
    <w:rsid w:val="00EA2F63"/>
    <w:rsid w:val="00EA3AE2"/>
    <w:rsid w:val="00EA3B07"/>
    <w:rsid w:val="00EA426B"/>
    <w:rsid w:val="00EA559F"/>
    <w:rsid w:val="00EA5722"/>
    <w:rsid w:val="00EA57E6"/>
    <w:rsid w:val="00EA5919"/>
    <w:rsid w:val="00EA6014"/>
    <w:rsid w:val="00EA7C5D"/>
    <w:rsid w:val="00EB0604"/>
    <w:rsid w:val="00EB0E52"/>
    <w:rsid w:val="00EB15F8"/>
    <w:rsid w:val="00EB2252"/>
    <w:rsid w:val="00EB3EE7"/>
    <w:rsid w:val="00EB4E7E"/>
    <w:rsid w:val="00EB53CB"/>
    <w:rsid w:val="00EB7A77"/>
    <w:rsid w:val="00EC08AB"/>
    <w:rsid w:val="00EC08DD"/>
    <w:rsid w:val="00EC0AAA"/>
    <w:rsid w:val="00EC2C0E"/>
    <w:rsid w:val="00EC2F94"/>
    <w:rsid w:val="00EC3765"/>
    <w:rsid w:val="00EC41BC"/>
    <w:rsid w:val="00EC45B1"/>
    <w:rsid w:val="00EC4992"/>
    <w:rsid w:val="00EC4C40"/>
    <w:rsid w:val="00EC4D54"/>
    <w:rsid w:val="00EC4DA4"/>
    <w:rsid w:val="00EC5661"/>
    <w:rsid w:val="00EC5772"/>
    <w:rsid w:val="00EC57EB"/>
    <w:rsid w:val="00EC6DAE"/>
    <w:rsid w:val="00EC7187"/>
    <w:rsid w:val="00EC7284"/>
    <w:rsid w:val="00EC7C42"/>
    <w:rsid w:val="00EC7FBB"/>
    <w:rsid w:val="00ED042E"/>
    <w:rsid w:val="00ED06BB"/>
    <w:rsid w:val="00ED134E"/>
    <w:rsid w:val="00ED295A"/>
    <w:rsid w:val="00ED2A59"/>
    <w:rsid w:val="00ED3FFC"/>
    <w:rsid w:val="00ED452B"/>
    <w:rsid w:val="00ED45F4"/>
    <w:rsid w:val="00ED4863"/>
    <w:rsid w:val="00ED4912"/>
    <w:rsid w:val="00ED4994"/>
    <w:rsid w:val="00ED4D36"/>
    <w:rsid w:val="00ED4E43"/>
    <w:rsid w:val="00ED638E"/>
    <w:rsid w:val="00ED63A9"/>
    <w:rsid w:val="00ED68DD"/>
    <w:rsid w:val="00ED6AAD"/>
    <w:rsid w:val="00ED6F76"/>
    <w:rsid w:val="00ED750D"/>
    <w:rsid w:val="00EE1956"/>
    <w:rsid w:val="00EE1FE0"/>
    <w:rsid w:val="00EE20C3"/>
    <w:rsid w:val="00EE27ED"/>
    <w:rsid w:val="00EE27FC"/>
    <w:rsid w:val="00EE29F3"/>
    <w:rsid w:val="00EE3426"/>
    <w:rsid w:val="00EE3660"/>
    <w:rsid w:val="00EE40C4"/>
    <w:rsid w:val="00EE46FB"/>
    <w:rsid w:val="00EE5A6A"/>
    <w:rsid w:val="00EE5AE4"/>
    <w:rsid w:val="00EE6B6E"/>
    <w:rsid w:val="00EF1282"/>
    <w:rsid w:val="00EF1AE4"/>
    <w:rsid w:val="00EF366C"/>
    <w:rsid w:val="00EF3E01"/>
    <w:rsid w:val="00EF48A4"/>
    <w:rsid w:val="00EF5E96"/>
    <w:rsid w:val="00EF5ED9"/>
    <w:rsid w:val="00EF6C89"/>
    <w:rsid w:val="00EF7FD5"/>
    <w:rsid w:val="00F02D32"/>
    <w:rsid w:val="00F04056"/>
    <w:rsid w:val="00F05D60"/>
    <w:rsid w:val="00F0658D"/>
    <w:rsid w:val="00F07988"/>
    <w:rsid w:val="00F11ADA"/>
    <w:rsid w:val="00F11EBD"/>
    <w:rsid w:val="00F125D8"/>
    <w:rsid w:val="00F14E82"/>
    <w:rsid w:val="00F158D1"/>
    <w:rsid w:val="00F15A77"/>
    <w:rsid w:val="00F1627D"/>
    <w:rsid w:val="00F164C6"/>
    <w:rsid w:val="00F165BF"/>
    <w:rsid w:val="00F165EA"/>
    <w:rsid w:val="00F16911"/>
    <w:rsid w:val="00F16EBC"/>
    <w:rsid w:val="00F17103"/>
    <w:rsid w:val="00F1754B"/>
    <w:rsid w:val="00F178F5"/>
    <w:rsid w:val="00F17E4E"/>
    <w:rsid w:val="00F20BEF"/>
    <w:rsid w:val="00F20F56"/>
    <w:rsid w:val="00F2258D"/>
    <w:rsid w:val="00F22671"/>
    <w:rsid w:val="00F22750"/>
    <w:rsid w:val="00F245BD"/>
    <w:rsid w:val="00F249F0"/>
    <w:rsid w:val="00F25498"/>
    <w:rsid w:val="00F25B15"/>
    <w:rsid w:val="00F26108"/>
    <w:rsid w:val="00F27441"/>
    <w:rsid w:val="00F2749D"/>
    <w:rsid w:val="00F27A1D"/>
    <w:rsid w:val="00F307AB"/>
    <w:rsid w:val="00F30BD8"/>
    <w:rsid w:val="00F32679"/>
    <w:rsid w:val="00F3347A"/>
    <w:rsid w:val="00F3382D"/>
    <w:rsid w:val="00F349C4"/>
    <w:rsid w:val="00F34A69"/>
    <w:rsid w:val="00F3520E"/>
    <w:rsid w:val="00F356C9"/>
    <w:rsid w:val="00F36B4F"/>
    <w:rsid w:val="00F374E7"/>
    <w:rsid w:val="00F37AC4"/>
    <w:rsid w:val="00F4190B"/>
    <w:rsid w:val="00F424E6"/>
    <w:rsid w:val="00F42F4F"/>
    <w:rsid w:val="00F43191"/>
    <w:rsid w:val="00F44D1B"/>
    <w:rsid w:val="00F45532"/>
    <w:rsid w:val="00F45D5D"/>
    <w:rsid w:val="00F464C4"/>
    <w:rsid w:val="00F4767E"/>
    <w:rsid w:val="00F4781E"/>
    <w:rsid w:val="00F47D71"/>
    <w:rsid w:val="00F50C5E"/>
    <w:rsid w:val="00F512D4"/>
    <w:rsid w:val="00F51365"/>
    <w:rsid w:val="00F51393"/>
    <w:rsid w:val="00F521F5"/>
    <w:rsid w:val="00F5222E"/>
    <w:rsid w:val="00F53595"/>
    <w:rsid w:val="00F535F5"/>
    <w:rsid w:val="00F5409A"/>
    <w:rsid w:val="00F54BA3"/>
    <w:rsid w:val="00F55B74"/>
    <w:rsid w:val="00F56929"/>
    <w:rsid w:val="00F56D1D"/>
    <w:rsid w:val="00F6140A"/>
    <w:rsid w:val="00F617FF"/>
    <w:rsid w:val="00F61981"/>
    <w:rsid w:val="00F633D2"/>
    <w:rsid w:val="00F63D34"/>
    <w:rsid w:val="00F63D64"/>
    <w:rsid w:val="00F64E27"/>
    <w:rsid w:val="00F6537E"/>
    <w:rsid w:val="00F661AC"/>
    <w:rsid w:val="00F67A23"/>
    <w:rsid w:val="00F67A7B"/>
    <w:rsid w:val="00F67ECB"/>
    <w:rsid w:val="00F70036"/>
    <w:rsid w:val="00F7064C"/>
    <w:rsid w:val="00F70C18"/>
    <w:rsid w:val="00F72B5A"/>
    <w:rsid w:val="00F7308A"/>
    <w:rsid w:val="00F74CAD"/>
    <w:rsid w:val="00F76165"/>
    <w:rsid w:val="00F766B9"/>
    <w:rsid w:val="00F76B48"/>
    <w:rsid w:val="00F77253"/>
    <w:rsid w:val="00F81B61"/>
    <w:rsid w:val="00F81DE0"/>
    <w:rsid w:val="00F81DEA"/>
    <w:rsid w:val="00F81F3A"/>
    <w:rsid w:val="00F82087"/>
    <w:rsid w:val="00F821B4"/>
    <w:rsid w:val="00F82B55"/>
    <w:rsid w:val="00F82E0F"/>
    <w:rsid w:val="00F8496E"/>
    <w:rsid w:val="00F850CB"/>
    <w:rsid w:val="00F8544F"/>
    <w:rsid w:val="00F86AD5"/>
    <w:rsid w:val="00F86E55"/>
    <w:rsid w:val="00F87126"/>
    <w:rsid w:val="00F872AF"/>
    <w:rsid w:val="00F872CC"/>
    <w:rsid w:val="00F9081C"/>
    <w:rsid w:val="00F93FBB"/>
    <w:rsid w:val="00F94F99"/>
    <w:rsid w:val="00F9512C"/>
    <w:rsid w:val="00F9540F"/>
    <w:rsid w:val="00F97E20"/>
    <w:rsid w:val="00FA030F"/>
    <w:rsid w:val="00FA09AE"/>
    <w:rsid w:val="00FA113F"/>
    <w:rsid w:val="00FA217E"/>
    <w:rsid w:val="00FA2B02"/>
    <w:rsid w:val="00FA3CE9"/>
    <w:rsid w:val="00FA4FF4"/>
    <w:rsid w:val="00FA5A10"/>
    <w:rsid w:val="00FA709E"/>
    <w:rsid w:val="00FA7152"/>
    <w:rsid w:val="00FA775E"/>
    <w:rsid w:val="00FA7A67"/>
    <w:rsid w:val="00FB024B"/>
    <w:rsid w:val="00FB15C5"/>
    <w:rsid w:val="00FB20E1"/>
    <w:rsid w:val="00FB24F1"/>
    <w:rsid w:val="00FB2854"/>
    <w:rsid w:val="00FB28F5"/>
    <w:rsid w:val="00FB3E2E"/>
    <w:rsid w:val="00FB4609"/>
    <w:rsid w:val="00FB4CE5"/>
    <w:rsid w:val="00FB5D29"/>
    <w:rsid w:val="00FB6DB9"/>
    <w:rsid w:val="00FB7321"/>
    <w:rsid w:val="00FC0A3B"/>
    <w:rsid w:val="00FC14CC"/>
    <w:rsid w:val="00FC18E8"/>
    <w:rsid w:val="00FC1E59"/>
    <w:rsid w:val="00FC3150"/>
    <w:rsid w:val="00FC3307"/>
    <w:rsid w:val="00FC3D76"/>
    <w:rsid w:val="00FC4880"/>
    <w:rsid w:val="00FC54AC"/>
    <w:rsid w:val="00FC56FE"/>
    <w:rsid w:val="00FC5976"/>
    <w:rsid w:val="00FC5BF9"/>
    <w:rsid w:val="00FC6240"/>
    <w:rsid w:val="00FC66DC"/>
    <w:rsid w:val="00FD10E8"/>
    <w:rsid w:val="00FD1C15"/>
    <w:rsid w:val="00FD269C"/>
    <w:rsid w:val="00FD32F9"/>
    <w:rsid w:val="00FD3659"/>
    <w:rsid w:val="00FD3E08"/>
    <w:rsid w:val="00FD6F6A"/>
    <w:rsid w:val="00FD72AE"/>
    <w:rsid w:val="00FD73DC"/>
    <w:rsid w:val="00FD74D4"/>
    <w:rsid w:val="00FD7597"/>
    <w:rsid w:val="00FE16C0"/>
    <w:rsid w:val="00FE1C16"/>
    <w:rsid w:val="00FE2DF8"/>
    <w:rsid w:val="00FE3BB3"/>
    <w:rsid w:val="00FE4508"/>
    <w:rsid w:val="00FE479B"/>
    <w:rsid w:val="00FE4CC6"/>
    <w:rsid w:val="00FE53BE"/>
    <w:rsid w:val="00FE5574"/>
    <w:rsid w:val="00FE5676"/>
    <w:rsid w:val="00FE5707"/>
    <w:rsid w:val="00FE6171"/>
    <w:rsid w:val="00FE62E2"/>
    <w:rsid w:val="00FE76D7"/>
    <w:rsid w:val="00FE76FC"/>
    <w:rsid w:val="00FE790C"/>
    <w:rsid w:val="00FE7AD3"/>
    <w:rsid w:val="00FF1B99"/>
    <w:rsid w:val="00FF1D04"/>
    <w:rsid w:val="00FF3541"/>
    <w:rsid w:val="00FF3692"/>
    <w:rsid w:val="00FF3A60"/>
    <w:rsid w:val="00FF3BF7"/>
    <w:rsid w:val="00FF505D"/>
    <w:rsid w:val="00FF5B9F"/>
    <w:rsid w:val="00FF6C13"/>
    <w:rsid w:val="00FF6ED5"/>
    <w:rsid w:val="00FF7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79FD"/>
    <w:pPr>
      <w:tabs>
        <w:tab w:val="center" w:pos="4320"/>
        <w:tab w:val="right" w:pos="8640"/>
      </w:tabs>
    </w:pPr>
  </w:style>
  <w:style w:type="paragraph" w:styleId="Footer">
    <w:name w:val="footer"/>
    <w:basedOn w:val="Normal"/>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11"/>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2"/>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character" w:customStyle="1" w:styleId="googqs-tidbit">
    <w:name w:val="goog_qs-tidbit"/>
    <w:basedOn w:val="DefaultParagraphFont"/>
    <w:rsid w:val="00832750"/>
  </w:style>
  <w:style w:type="character" w:styleId="Emphasis">
    <w:name w:val="Emphasis"/>
    <w:basedOn w:val="DefaultParagraphFont"/>
    <w:uiPriority w:val="20"/>
    <w:qFormat/>
    <w:rsid w:val="00832750"/>
    <w:rPr>
      <w:i/>
      <w:iCs/>
    </w:rPr>
  </w:style>
  <w:style w:type="paragraph" w:customStyle="1" w:styleId="bold">
    <w:name w:val="bold"/>
    <w:basedOn w:val="NVVABodyChar"/>
    <w:link w:val="boldChar"/>
    <w:rsid w:val="00853A4C"/>
    <w:pPr>
      <w:spacing w:before="0" w:after="240"/>
    </w:pPr>
    <w:rPr>
      <w:rFonts w:ascii="Times New Roman Bold" w:hAnsi="Times New Roman Bold"/>
      <w:b/>
    </w:rPr>
  </w:style>
  <w:style w:type="character" w:customStyle="1" w:styleId="boldChar">
    <w:name w:val="bold Char"/>
    <w:link w:val="bold"/>
    <w:rsid w:val="00853A4C"/>
    <w:rPr>
      <w:rFonts w:ascii="Times New Roman Bold" w:eastAsia="Times" w:hAnsi="Times New Roman Bold"/>
      <w:b/>
      <w:sz w:val="24"/>
    </w:rPr>
  </w:style>
  <w:style w:type="paragraph" w:customStyle="1" w:styleId="BodyText1">
    <w:name w:val="Body Text1"/>
    <w:basedOn w:val="Normal"/>
    <w:rsid w:val="00853A4C"/>
    <w:pPr>
      <w:suppressAutoHyphens/>
      <w:autoSpaceDE w:val="0"/>
      <w:autoSpaceDN w:val="0"/>
      <w:adjustRightInd w:val="0"/>
      <w:spacing w:before="80" w:after="80" w:line="288" w:lineRule="auto"/>
      <w:textAlignment w:val="center"/>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79FD"/>
    <w:pPr>
      <w:tabs>
        <w:tab w:val="center" w:pos="4320"/>
        <w:tab w:val="right" w:pos="8640"/>
      </w:tabs>
    </w:pPr>
  </w:style>
  <w:style w:type="paragraph" w:styleId="Footer">
    <w:name w:val="footer"/>
    <w:basedOn w:val="Normal"/>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11"/>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2"/>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character" w:customStyle="1" w:styleId="googqs-tidbit">
    <w:name w:val="goog_qs-tidbit"/>
    <w:basedOn w:val="DefaultParagraphFont"/>
    <w:rsid w:val="00832750"/>
  </w:style>
  <w:style w:type="character" w:styleId="Emphasis">
    <w:name w:val="Emphasis"/>
    <w:basedOn w:val="DefaultParagraphFont"/>
    <w:uiPriority w:val="20"/>
    <w:qFormat/>
    <w:rsid w:val="00832750"/>
    <w:rPr>
      <w:i/>
      <w:iCs/>
    </w:rPr>
  </w:style>
  <w:style w:type="paragraph" w:customStyle="1" w:styleId="bold">
    <w:name w:val="bold"/>
    <w:basedOn w:val="NVVABodyChar"/>
    <w:link w:val="boldChar"/>
    <w:rsid w:val="00853A4C"/>
    <w:pPr>
      <w:spacing w:before="0" w:after="240"/>
    </w:pPr>
    <w:rPr>
      <w:rFonts w:ascii="Times New Roman Bold" w:hAnsi="Times New Roman Bold"/>
      <w:b/>
    </w:rPr>
  </w:style>
  <w:style w:type="character" w:customStyle="1" w:styleId="boldChar">
    <w:name w:val="bold Char"/>
    <w:link w:val="bold"/>
    <w:rsid w:val="00853A4C"/>
    <w:rPr>
      <w:rFonts w:ascii="Times New Roman Bold" w:eastAsia="Times" w:hAnsi="Times New Roman Bold"/>
      <w:b/>
      <w:sz w:val="24"/>
    </w:rPr>
  </w:style>
  <w:style w:type="paragraph" w:customStyle="1" w:styleId="BodyText1">
    <w:name w:val="Body Text1"/>
    <w:basedOn w:val="Normal"/>
    <w:rsid w:val="00853A4C"/>
    <w:pPr>
      <w:suppressAutoHyphens/>
      <w:autoSpaceDE w:val="0"/>
      <w:autoSpaceDN w:val="0"/>
      <w:adjustRightInd w:val="0"/>
      <w:spacing w:before="80" w:after="80" w:line="288" w:lineRule="auto"/>
      <w:textAlignment w:val="center"/>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1712">
      <w:bodyDiv w:val="1"/>
      <w:marLeft w:val="0"/>
      <w:marRight w:val="0"/>
      <w:marTop w:val="0"/>
      <w:marBottom w:val="0"/>
      <w:divBdr>
        <w:top w:val="none" w:sz="0" w:space="0" w:color="auto"/>
        <w:left w:val="none" w:sz="0" w:space="0" w:color="auto"/>
        <w:bottom w:val="none" w:sz="0" w:space="0" w:color="auto"/>
        <w:right w:val="none" w:sz="0" w:space="0" w:color="auto"/>
      </w:divBdr>
      <w:divsChild>
        <w:div w:id="937446685">
          <w:marLeft w:val="0"/>
          <w:marRight w:val="0"/>
          <w:marTop w:val="0"/>
          <w:marBottom w:val="0"/>
          <w:divBdr>
            <w:top w:val="none" w:sz="0" w:space="0" w:color="auto"/>
            <w:left w:val="none" w:sz="0" w:space="0" w:color="auto"/>
            <w:bottom w:val="none" w:sz="0" w:space="0" w:color="auto"/>
            <w:right w:val="none" w:sz="0" w:space="0" w:color="auto"/>
          </w:divBdr>
          <w:divsChild>
            <w:div w:id="2082830072">
              <w:marLeft w:val="0"/>
              <w:marRight w:val="0"/>
              <w:marTop w:val="0"/>
              <w:marBottom w:val="0"/>
              <w:divBdr>
                <w:top w:val="none" w:sz="0" w:space="0" w:color="auto"/>
                <w:left w:val="none" w:sz="0" w:space="0" w:color="auto"/>
                <w:bottom w:val="none" w:sz="0" w:space="0" w:color="auto"/>
                <w:right w:val="none" w:sz="0" w:space="0" w:color="auto"/>
              </w:divBdr>
              <w:divsChild>
                <w:div w:id="744455310">
                  <w:marLeft w:val="0"/>
                  <w:marRight w:val="0"/>
                  <w:marTop w:val="0"/>
                  <w:marBottom w:val="300"/>
                  <w:divBdr>
                    <w:top w:val="none" w:sz="0" w:space="0" w:color="auto"/>
                    <w:left w:val="none" w:sz="0" w:space="0" w:color="auto"/>
                    <w:bottom w:val="none" w:sz="0" w:space="0" w:color="auto"/>
                    <w:right w:val="none" w:sz="0" w:space="0" w:color="auto"/>
                  </w:divBdr>
                  <w:divsChild>
                    <w:div w:id="2067874345">
                      <w:marLeft w:val="0"/>
                      <w:marRight w:val="0"/>
                      <w:marTop w:val="0"/>
                      <w:marBottom w:val="0"/>
                      <w:divBdr>
                        <w:top w:val="none" w:sz="0" w:space="0" w:color="auto"/>
                        <w:left w:val="none" w:sz="0" w:space="0" w:color="auto"/>
                        <w:bottom w:val="none" w:sz="0" w:space="0" w:color="auto"/>
                        <w:right w:val="none" w:sz="0" w:space="0" w:color="auto"/>
                      </w:divBdr>
                      <w:divsChild>
                        <w:div w:id="2063215459">
                          <w:marLeft w:val="0"/>
                          <w:marRight w:val="0"/>
                          <w:marTop w:val="0"/>
                          <w:marBottom w:val="0"/>
                          <w:divBdr>
                            <w:top w:val="none" w:sz="0" w:space="0" w:color="auto"/>
                            <w:left w:val="none" w:sz="0" w:space="0" w:color="auto"/>
                            <w:bottom w:val="none" w:sz="0" w:space="0" w:color="auto"/>
                            <w:right w:val="none" w:sz="0" w:space="0" w:color="auto"/>
                          </w:divBdr>
                          <w:divsChild>
                            <w:div w:id="18041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2835264">
      <w:bodyDiv w:val="1"/>
      <w:marLeft w:val="0"/>
      <w:marRight w:val="0"/>
      <w:marTop w:val="0"/>
      <w:marBottom w:val="0"/>
      <w:divBdr>
        <w:top w:val="none" w:sz="0" w:space="0" w:color="auto"/>
        <w:left w:val="none" w:sz="0" w:space="0" w:color="auto"/>
        <w:bottom w:val="none" w:sz="0" w:space="0" w:color="auto"/>
        <w:right w:val="none" w:sz="0" w:space="0" w:color="auto"/>
      </w:divBdr>
      <w:divsChild>
        <w:div w:id="956327460">
          <w:marLeft w:val="0"/>
          <w:marRight w:val="0"/>
          <w:marTop w:val="0"/>
          <w:marBottom w:val="0"/>
          <w:divBdr>
            <w:top w:val="none" w:sz="0" w:space="0" w:color="auto"/>
            <w:left w:val="none" w:sz="0" w:space="0" w:color="auto"/>
            <w:bottom w:val="none" w:sz="0" w:space="0" w:color="auto"/>
            <w:right w:val="none" w:sz="0" w:space="0" w:color="auto"/>
          </w:divBdr>
          <w:divsChild>
            <w:div w:id="224996069">
              <w:marLeft w:val="0"/>
              <w:marRight w:val="0"/>
              <w:marTop w:val="100"/>
              <w:marBottom w:val="100"/>
              <w:divBdr>
                <w:top w:val="none" w:sz="0" w:space="0" w:color="auto"/>
                <w:left w:val="none" w:sz="0" w:space="0" w:color="auto"/>
                <w:bottom w:val="none" w:sz="0" w:space="0" w:color="auto"/>
                <w:right w:val="none" w:sz="0" w:space="0" w:color="auto"/>
              </w:divBdr>
              <w:divsChild>
                <w:div w:id="1378116952">
                  <w:marLeft w:val="0"/>
                  <w:marRight w:val="0"/>
                  <w:marTop w:val="0"/>
                  <w:marBottom w:val="0"/>
                  <w:divBdr>
                    <w:top w:val="none" w:sz="0" w:space="0" w:color="auto"/>
                    <w:left w:val="none" w:sz="0" w:space="0" w:color="auto"/>
                    <w:bottom w:val="none" w:sz="0" w:space="0" w:color="auto"/>
                    <w:right w:val="none" w:sz="0" w:space="0" w:color="auto"/>
                  </w:divBdr>
                  <w:divsChild>
                    <w:div w:id="2088916266">
                      <w:marLeft w:val="0"/>
                      <w:marRight w:val="0"/>
                      <w:marTop w:val="0"/>
                      <w:marBottom w:val="0"/>
                      <w:divBdr>
                        <w:top w:val="none" w:sz="0" w:space="0" w:color="auto"/>
                        <w:left w:val="none" w:sz="0" w:space="0" w:color="auto"/>
                        <w:bottom w:val="none" w:sz="0" w:space="0" w:color="auto"/>
                        <w:right w:val="none" w:sz="0" w:space="0" w:color="auto"/>
                      </w:divBdr>
                      <w:divsChild>
                        <w:div w:id="1941596581">
                          <w:marLeft w:val="0"/>
                          <w:marRight w:val="0"/>
                          <w:marTop w:val="0"/>
                          <w:marBottom w:val="0"/>
                          <w:divBdr>
                            <w:top w:val="none" w:sz="0" w:space="0" w:color="auto"/>
                            <w:left w:val="none" w:sz="0" w:space="0" w:color="auto"/>
                            <w:bottom w:val="none" w:sz="0" w:space="0" w:color="auto"/>
                            <w:right w:val="none" w:sz="0" w:space="0" w:color="auto"/>
                          </w:divBdr>
                          <w:divsChild>
                            <w:div w:id="104393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2032859">
      <w:bodyDiv w:val="1"/>
      <w:marLeft w:val="0"/>
      <w:marRight w:val="0"/>
      <w:marTop w:val="0"/>
      <w:marBottom w:val="0"/>
      <w:divBdr>
        <w:top w:val="none" w:sz="0" w:space="0" w:color="auto"/>
        <w:left w:val="none" w:sz="0" w:space="0" w:color="auto"/>
        <w:bottom w:val="none" w:sz="0" w:space="0" w:color="auto"/>
        <w:right w:val="none" w:sz="0" w:space="0" w:color="auto"/>
      </w:divBdr>
      <w:divsChild>
        <w:div w:id="1776099367">
          <w:marLeft w:val="0"/>
          <w:marRight w:val="0"/>
          <w:marTop w:val="0"/>
          <w:marBottom w:val="0"/>
          <w:divBdr>
            <w:top w:val="none" w:sz="0" w:space="0" w:color="auto"/>
            <w:left w:val="none" w:sz="0" w:space="0" w:color="auto"/>
            <w:bottom w:val="none" w:sz="0" w:space="0" w:color="auto"/>
            <w:right w:val="none" w:sz="0" w:space="0" w:color="auto"/>
          </w:divBdr>
          <w:divsChild>
            <w:div w:id="988443772">
              <w:marLeft w:val="0"/>
              <w:marRight w:val="0"/>
              <w:marTop w:val="0"/>
              <w:marBottom w:val="0"/>
              <w:divBdr>
                <w:top w:val="none" w:sz="0" w:space="0" w:color="auto"/>
                <w:left w:val="none" w:sz="0" w:space="0" w:color="auto"/>
                <w:bottom w:val="none" w:sz="0" w:space="0" w:color="auto"/>
                <w:right w:val="none" w:sz="0" w:space="0" w:color="auto"/>
              </w:divBdr>
              <w:divsChild>
                <w:div w:id="1073046206">
                  <w:marLeft w:val="0"/>
                  <w:marRight w:val="0"/>
                  <w:marTop w:val="0"/>
                  <w:marBottom w:val="300"/>
                  <w:divBdr>
                    <w:top w:val="none" w:sz="0" w:space="0" w:color="auto"/>
                    <w:left w:val="none" w:sz="0" w:space="0" w:color="auto"/>
                    <w:bottom w:val="none" w:sz="0" w:space="0" w:color="auto"/>
                    <w:right w:val="none" w:sz="0" w:space="0" w:color="auto"/>
                  </w:divBdr>
                  <w:divsChild>
                    <w:div w:id="1563179797">
                      <w:marLeft w:val="0"/>
                      <w:marRight w:val="0"/>
                      <w:marTop w:val="0"/>
                      <w:marBottom w:val="0"/>
                      <w:divBdr>
                        <w:top w:val="none" w:sz="0" w:space="0" w:color="auto"/>
                        <w:left w:val="none" w:sz="0" w:space="0" w:color="auto"/>
                        <w:bottom w:val="none" w:sz="0" w:space="0" w:color="auto"/>
                        <w:right w:val="none" w:sz="0" w:space="0" w:color="auto"/>
                      </w:divBdr>
                      <w:divsChild>
                        <w:div w:id="2074886968">
                          <w:marLeft w:val="0"/>
                          <w:marRight w:val="0"/>
                          <w:marTop w:val="0"/>
                          <w:marBottom w:val="0"/>
                          <w:divBdr>
                            <w:top w:val="none" w:sz="0" w:space="0" w:color="auto"/>
                            <w:left w:val="none" w:sz="0" w:space="0" w:color="auto"/>
                            <w:bottom w:val="none" w:sz="0" w:space="0" w:color="auto"/>
                            <w:right w:val="none" w:sz="0" w:space="0" w:color="auto"/>
                          </w:divBdr>
                          <w:divsChild>
                            <w:div w:id="42095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2224388">
      <w:bodyDiv w:val="1"/>
      <w:marLeft w:val="0"/>
      <w:marRight w:val="0"/>
      <w:marTop w:val="0"/>
      <w:marBottom w:val="0"/>
      <w:divBdr>
        <w:top w:val="none" w:sz="0" w:space="0" w:color="auto"/>
        <w:left w:val="none" w:sz="0" w:space="0" w:color="auto"/>
        <w:bottom w:val="none" w:sz="0" w:space="0" w:color="auto"/>
        <w:right w:val="none" w:sz="0" w:space="0" w:color="auto"/>
      </w:divBdr>
      <w:divsChild>
        <w:div w:id="22750989">
          <w:marLeft w:val="0"/>
          <w:marRight w:val="0"/>
          <w:marTop w:val="100"/>
          <w:marBottom w:val="100"/>
          <w:divBdr>
            <w:top w:val="none" w:sz="0" w:space="0" w:color="auto"/>
            <w:left w:val="none" w:sz="0" w:space="0" w:color="auto"/>
            <w:bottom w:val="none" w:sz="0" w:space="0" w:color="auto"/>
            <w:right w:val="none" w:sz="0" w:space="0" w:color="auto"/>
          </w:divBdr>
          <w:divsChild>
            <w:div w:id="734160476">
              <w:marLeft w:val="0"/>
              <w:marRight w:val="0"/>
              <w:marTop w:val="0"/>
              <w:marBottom w:val="0"/>
              <w:divBdr>
                <w:top w:val="none" w:sz="0" w:space="0" w:color="auto"/>
                <w:left w:val="none" w:sz="0" w:space="0" w:color="auto"/>
                <w:bottom w:val="none" w:sz="0" w:space="0" w:color="auto"/>
                <w:right w:val="none" w:sz="0" w:space="0" w:color="auto"/>
              </w:divBdr>
              <w:divsChild>
                <w:div w:id="123086612">
                  <w:marLeft w:val="0"/>
                  <w:marRight w:val="0"/>
                  <w:marTop w:val="0"/>
                  <w:marBottom w:val="0"/>
                  <w:divBdr>
                    <w:top w:val="none" w:sz="0" w:space="0" w:color="auto"/>
                    <w:left w:val="none" w:sz="0" w:space="0" w:color="auto"/>
                    <w:bottom w:val="none" w:sz="0" w:space="0" w:color="auto"/>
                    <w:right w:val="none" w:sz="0" w:space="0" w:color="auto"/>
                  </w:divBdr>
                  <w:divsChild>
                    <w:div w:id="157131141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062595">
      <w:bodyDiv w:val="1"/>
      <w:marLeft w:val="0"/>
      <w:marRight w:val="0"/>
      <w:marTop w:val="0"/>
      <w:marBottom w:val="0"/>
      <w:divBdr>
        <w:top w:val="none" w:sz="0" w:space="0" w:color="auto"/>
        <w:left w:val="none" w:sz="0" w:space="0" w:color="auto"/>
        <w:bottom w:val="none" w:sz="0" w:space="0" w:color="auto"/>
        <w:right w:val="none" w:sz="0" w:space="0" w:color="auto"/>
      </w:divBdr>
      <w:divsChild>
        <w:div w:id="1717243399">
          <w:marLeft w:val="0"/>
          <w:marRight w:val="0"/>
          <w:marTop w:val="100"/>
          <w:marBottom w:val="100"/>
          <w:divBdr>
            <w:top w:val="none" w:sz="0" w:space="0" w:color="auto"/>
            <w:left w:val="none" w:sz="0" w:space="0" w:color="auto"/>
            <w:bottom w:val="none" w:sz="0" w:space="0" w:color="auto"/>
            <w:right w:val="none" w:sz="0" w:space="0" w:color="auto"/>
          </w:divBdr>
          <w:divsChild>
            <w:div w:id="266740194">
              <w:marLeft w:val="0"/>
              <w:marRight w:val="0"/>
              <w:marTop w:val="0"/>
              <w:marBottom w:val="0"/>
              <w:divBdr>
                <w:top w:val="none" w:sz="0" w:space="0" w:color="auto"/>
                <w:left w:val="none" w:sz="0" w:space="0" w:color="auto"/>
                <w:bottom w:val="none" w:sz="0" w:space="0" w:color="auto"/>
                <w:right w:val="none" w:sz="0" w:space="0" w:color="auto"/>
              </w:divBdr>
              <w:divsChild>
                <w:div w:id="1972439501">
                  <w:marLeft w:val="0"/>
                  <w:marRight w:val="0"/>
                  <w:marTop w:val="0"/>
                  <w:marBottom w:val="0"/>
                  <w:divBdr>
                    <w:top w:val="none" w:sz="0" w:space="0" w:color="auto"/>
                    <w:left w:val="none" w:sz="0" w:space="0" w:color="auto"/>
                    <w:bottom w:val="none" w:sz="0" w:space="0" w:color="auto"/>
                    <w:right w:val="none" w:sz="0" w:space="0" w:color="auto"/>
                  </w:divBdr>
                  <w:divsChild>
                    <w:div w:id="101673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458981">
      <w:bodyDiv w:val="1"/>
      <w:marLeft w:val="0"/>
      <w:marRight w:val="0"/>
      <w:marTop w:val="0"/>
      <w:marBottom w:val="0"/>
      <w:divBdr>
        <w:top w:val="none" w:sz="0" w:space="0" w:color="auto"/>
        <w:left w:val="none" w:sz="0" w:space="0" w:color="auto"/>
        <w:bottom w:val="none" w:sz="0" w:space="0" w:color="auto"/>
        <w:right w:val="none" w:sz="0" w:space="0" w:color="auto"/>
      </w:divBdr>
    </w:div>
    <w:div w:id="1035885036">
      <w:bodyDiv w:val="1"/>
      <w:marLeft w:val="0"/>
      <w:marRight w:val="0"/>
      <w:marTop w:val="0"/>
      <w:marBottom w:val="0"/>
      <w:divBdr>
        <w:top w:val="none" w:sz="0" w:space="0" w:color="auto"/>
        <w:left w:val="none" w:sz="0" w:space="0" w:color="auto"/>
        <w:bottom w:val="none" w:sz="0" w:space="0" w:color="auto"/>
        <w:right w:val="none" w:sz="0" w:space="0" w:color="auto"/>
      </w:divBdr>
      <w:divsChild>
        <w:div w:id="197745779">
          <w:marLeft w:val="0"/>
          <w:marRight w:val="0"/>
          <w:marTop w:val="0"/>
          <w:marBottom w:val="0"/>
          <w:divBdr>
            <w:top w:val="none" w:sz="0" w:space="0" w:color="auto"/>
            <w:left w:val="none" w:sz="0" w:space="0" w:color="auto"/>
            <w:bottom w:val="none" w:sz="0" w:space="0" w:color="auto"/>
            <w:right w:val="none" w:sz="0" w:space="0" w:color="auto"/>
          </w:divBdr>
          <w:divsChild>
            <w:div w:id="1527787197">
              <w:marLeft w:val="0"/>
              <w:marRight w:val="0"/>
              <w:marTop w:val="0"/>
              <w:marBottom w:val="0"/>
              <w:divBdr>
                <w:top w:val="none" w:sz="0" w:space="0" w:color="auto"/>
                <w:left w:val="none" w:sz="0" w:space="0" w:color="auto"/>
                <w:bottom w:val="none" w:sz="0" w:space="0" w:color="auto"/>
                <w:right w:val="none" w:sz="0" w:space="0" w:color="auto"/>
              </w:divBdr>
              <w:divsChild>
                <w:div w:id="993798002">
                  <w:marLeft w:val="0"/>
                  <w:marRight w:val="0"/>
                  <w:marTop w:val="0"/>
                  <w:marBottom w:val="300"/>
                  <w:divBdr>
                    <w:top w:val="none" w:sz="0" w:space="0" w:color="auto"/>
                    <w:left w:val="none" w:sz="0" w:space="0" w:color="auto"/>
                    <w:bottom w:val="none" w:sz="0" w:space="0" w:color="auto"/>
                    <w:right w:val="none" w:sz="0" w:space="0" w:color="auto"/>
                  </w:divBdr>
                  <w:divsChild>
                    <w:div w:id="617179295">
                      <w:marLeft w:val="0"/>
                      <w:marRight w:val="0"/>
                      <w:marTop w:val="0"/>
                      <w:marBottom w:val="0"/>
                      <w:divBdr>
                        <w:top w:val="none" w:sz="0" w:space="0" w:color="auto"/>
                        <w:left w:val="none" w:sz="0" w:space="0" w:color="auto"/>
                        <w:bottom w:val="none" w:sz="0" w:space="0" w:color="auto"/>
                        <w:right w:val="none" w:sz="0" w:space="0" w:color="auto"/>
                      </w:divBdr>
                      <w:divsChild>
                        <w:div w:id="1121730629">
                          <w:marLeft w:val="0"/>
                          <w:marRight w:val="0"/>
                          <w:marTop w:val="0"/>
                          <w:marBottom w:val="0"/>
                          <w:divBdr>
                            <w:top w:val="none" w:sz="0" w:space="0" w:color="auto"/>
                            <w:left w:val="none" w:sz="0" w:space="0" w:color="auto"/>
                            <w:bottom w:val="none" w:sz="0" w:space="0" w:color="auto"/>
                            <w:right w:val="none" w:sz="0" w:space="0" w:color="auto"/>
                          </w:divBdr>
                          <w:divsChild>
                            <w:div w:id="111413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6095135">
      <w:bodyDiv w:val="1"/>
      <w:marLeft w:val="0"/>
      <w:marRight w:val="0"/>
      <w:marTop w:val="0"/>
      <w:marBottom w:val="0"/>
      <w:divBdr>
        <w:top w:val="none" w:sz="0" w:space="0" w:color="auto"/>
        <w:left w:val="none" w:sz="0" w:space="0" w:color="auto"/>
        <w:bottom w:val="none" w:sz="0" w:space="0" w:color="auto"/>
        <w:right w:val="none" w:sz="0" w:space="0" w:color="auto"/>
      </w:divBdr>
      <w:divsChild>
        <w:div w:id="1955939815">
          <w:marLeft w:val="0"/>
          <w:marRight w:val="0"/>
          <w:marTop w:val="0"/>
          <w:marBottom w:val="0"/>
          <w:divBdr>
            <w:top w:val="none" w:sz="0" w:space="0" w:color="auto"/>
            <w:left w:val="none" w:sz="0" w:space="0" w:color="auto"/>
            <w:bottom w:val="none" w:sz="0" w:space="0" w:color="auto"/>
            <w:right w:val="none" w:sz="0" w:space="0" w:color="auto"/>
          </w:divBdr>
          <w:divsChild>
            <w:div w:id="1290013600">
              <w:marLeft w:val="0"/>
              <w:marRight w:val="0"/>
              <w:marTop w:val="0"/>
              <w:marBottom w:val="0"/>
              <w:divBdr>
                <w:top w:val="none" w:sz="0" w:space="0" w:color="auto"/>
                <w:left w:val="none" w:sz="0" w:space="0" w:color="auto"/>
                <w:bottom w:val="none" w:sz="0" w:space="0" w:color="auto"/>
                <w:right w:val="none" w:sz="0" w:space="0" w:color="auto"/>
              </w:divBdr>
              <w:divsChild>
                <w:div w:id="255676724">
                  <w:marLeft w:val="0"/>
                  <w:marRight w:val="0"/>
                  <w:marTop w:val="0"/>
                  <w:marBottom w:val="300"/>
                  <w:divBdr>
                    <w:top w:val="none" w:sz="0" w:space="0" w:color="auto"/>
                    <w:left w:val="none" w:sz="0" w:space="0" w:color="auto"/>
                    <w:bottom w:val="none" w:sz="0" w:space="0" w:color="auto"/>
                    <w:right w:val="none" w:sz="0" w:space="0" w:color="auto"/>
                  </w:divBdr>
                  <w:divsChild>
                    <w:div w:id="1448769455">
                      <w:marLeft w:val="0"/>
                      <w:marRight w:val="0"/>
                      <w:marTop w:val="0"/>
                      <w:marBottom w:val="0"/>
                      <w:divBdr>
                        <w:top w:val="none" w:sz="0" w:space="0" w:color="auto"/>
                        <w:left w:val="none" w:sz="0" w:space="0" w:color="auto"/>
                        <w:bottom w:val="none" w:sz="0" w:space="0" w:color="auto"/>
                        <w:right w:val="none" w:sz="0" w:space="0" w:color="auto"/>
                      </w:divBdr>
                      <w:divsChild>
                        <w:div w:id="81072161">
                          <w:marLeft w:val="0"/>
                          <w:marRight w:val="0"/>
                          <w:marTop w:val="0"/>
                          <w:marBottom w:val="0"/>
                          <w:divBdr>
                            <w:top w:val="none" w:sz="0" w:space="0" w:color="auto"/>
                            <w:left w:val="none" w:sz="0" w:space="0" w:color="auto"/>
                            <w:bottom w:val="none" w:sz="0" w:space="0" w:color="auto"/>
                            <w:right w:val="none" w:sz="0" w:space="0" w:color="auto"/>
                          </w:divBdr>
                          <w:divsChild>
                            <w:div w:id="194433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1576493">
      <w:bodyDiv w:val="1"/>
      <w:marLeft w:val="0"/>
      <w:marRight w:val="0"/>
      <w:marTop w:val="0"/>
      <w:marBottom w:val="0"/>
      <w:divBdr>
        <w:top w:val="none" w:sz="0" w:space="0" w:color="auto"/>
        <w:left w:val="none" w:sz="0" w:space="0" w:color="auto"/>
        <w:bottom w:val="none" w:sz="0" w:space="0" w:color="auto"/>
        <w:right w:val="none" w:sz="0" w:space="0" w:color="auto"/>
      </w:divBdr>
      <w:divsChild>
        <w:div w:id="1708289503">
          <w:marLeft w:val="274"/>
          <w:marRight w:val="0"/>
          <w:marTop w:val="0"/>
          <w:marBottom w:val="0"/>
          <w:divBdr>
            <w:top w:val="none" w:sz="0" w:space="0" w:color="auto"/>
            <w:left w:val="none" w:sz="0" w:space="0" w:color="auto"/>
            <w:bottom w:val="none" w:sz="0" w:space="0" w:color="auto"/>
            <w:right w:val="none" w:sz="0" w:space="0" w:color="auto"/>
          </w:divBdr>
        </w:div>
        <w:div w:id="855577236">
          <w:marLeft w:val="274"/>
          <w:marRight w:val="0"/>
          <w:marTop w:val="0"/>
          <w:marBottom w:val="0"/>
          <w:divBdr>
            <w:top w:val="none" w:sz="0" w:space="0" w:color="auto"/>
            <w:left w:val="none" w:sz="0" w:space="0" w:color="auto"/>
            <w:bottom w:val="none" w:sz="0" w:space="0" w:color="auto"/>
            <w:right w:val="none" w:sz="0" w:space="0" w:color="auto"/>
          </w:divBdr>
        </w:div>
        <w:div w:id="1751392347">
          <w:marLeft w:val="274"/>
          <w:marRight w:val="0"/>
          <w:marTop w:val="0"/>
          <w:marBottom w:val="0"/>
          <w:divBdr>
            <w:top w:val="none" w:sz="0" w:space="0" w:color="auto"/>
            <w:left w:val="none" w:sz="0" w:space="0" w:color="auto"/>
            <w:bottom w:val="none" w:sz="0" w:space="0" w:color="auto"/>
            <w:right w:val="none" w:sz="0" w:space="0" w:color="auto"/>
          </w:divBdr>
        </w:div>
      </w:divsChild>
    </w:div>
    <w:div w:id="1214199076">
      <w:bodyDiv w:val="1"/>
      <w:marLeft w:val="0"/>
      <w:marRight w:val="0"/>
      <w:marTop w:val="0"/>
      <w:marBottom w:val="0"/>
      <w:divBdr>
        <w:top w:val="none" w:sz="0" w:space="0" w:color="auto"/>
        <w:left w:val="none" w:sz="0" w:space="0" w:color="auto"/>
        <w:bottom w:val="none" w:sz="0" w:space="0" w:color="auto"/>
        <w:right w:val="none" w:sz="0" w:space="0" w:color="auto"/>
      </w:divBdr>
      <w:divsChild>
        <w:div w:id="1095203774">
          <w:marLeft w:val="0"/>
          <w:marRight w:val="0"/>
          <w:marTop w:val="0"/>
          <w:marBottom w:val="0"/>
          <w:divBdr>
            <w:top w:val="none" w:sz="0" w:space="0" w:color="auto"/>
            <w:left w:val="none" w:sz="0" w:space="0" w:color="auto"/>
            <w:bottom w:val="none" w:sz="0" w:space="0" w:color="auto"/>
            <w:right w:val="none" w:sz="0" w:space="0" w:color="auto"/>
          </w:divBdr>
          <w:divsChild>
            <w:div w:id="983041570">
              <w:marLeft w:val="0"/>
              <w:marRight w:val="0"/>
              <w:marTop w:val="0"/>
              <w:marBottom w:val="0"/>
              <w:divBdr>
                <w:top w:val="none" w:sz="0" w:space="0" w:color="auto"/>
                <w:left w:val="none" w:sz="0" w:space="0" w:color="auto"/>
                <w:bottom w:val="none" w:sz="0" w:space="0" w:color="auto"/>
                <w:right w:val="none" w:sz="0" w:space="0" w:color="auto"/>
              </w:divBdr>
              <w:divsChild>
                <w:div w:id="410279410">
                  <w:marLeft w:val="0"/>
                  <w:marRight w:val="0"/>
                  <w:marTop w:val="0"/>
                  <w:marBottom w:val="300"/>
                  <w:divBdr>
                    <w:top w:val="none" w:sz="0" w:space="0" w:color="auto"/>
                    <w:left w:val="none" w:sz="0" w:space="0" w:color="auto"/>
                    <w:bottom w:val="none" w:sz="0" w:space="0" w:color="auto"/>
                    <w:right w:val="none" w:sz="0" w:space="0" w:color="auto"/>
                  </w:divBdr>
                  <w:divsChild>
                    <w:div w:id="1997175540">
                      <w:marLeft w:val="0"/>
                      <w:marRight w:val="0"/>
                      <w:marTop w:val="0"/>
                      <w:marBottom w:val="0"/>
                      <w:divBdr>
                        <w:top w:val="none" w:sz="0" w:space="0" w:color="auto"/>
                        <w:left w:val="none" w:sz="0" w:space="0" w:color="auto"/>
                        <w:bottom w:val="none" w:sz="0" w:space="0" w:color="auto"/>
                        <w:right w:val="none" w:sz="0" w:space="0" w:color="auto"/>
                      </w:divBdr>
                      <w:divsChild>
                        <w:div w:id="1689988582">
                          <w:marLeft w:val="0"/>
                          <w:marRight w:val="0"/>
                          <w:marTop w:val="0"/>
                          <w:marBottom w:val="0"/>
                          <w:divBdr>
                            <w:top w:val="none" w:sz="0" w:space="0" w:color="auto"/>
                            <w:left w:val="none" w:sz="0" w:space="0" w:color="auto"/>
                            <w:bottom w:val="none" w:sz="0" w:space="0" w:color="auto"/>
                            <w:right w:val="none" w:sz="0" w:space="0" w:color="auto"/>
                          </w:divBdr>
                          <w:divsChild>
                            <w:div w:id="210097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3053524">
      <w:bodyDiv w:val="1"/>
      <w:marLeft w:val="0"/>
      <w:marRight w:val="0"/>
      <w:marTop w:val="0"/>
      <w:marBottom w:val="0"/>
      <w:divBdr>
        <w:top w:val="none" w:sz="0" w:space="0" w:color="auto"/>
        <w:left w:val="none" w:sz="0" w:space="0" w:color="auto"/>
        <w:bottom w:val="none" w:sz="0" w:space="0" w:color="auto"/>
        <w:right w:val="none" w:sz="0" w:space="0" w:color="auto"/>
      </w:divBdr>
      <w:divsChild>
        <w:div w:id="861357557">
          <w:marLeft w:val="274"/>
          <w:marRight w:val="0"/>
          <w:marTop w:val="0"/>
          <w:marBottom w:val="0"/>
          <w:divBdr>
            <w:top w:val="none" w:sz="0" w:space="0" w:color="auto"/>
            <w:left w:val="none" w:sz="0" w:space="0" w:color="auto"/>
            <w:bottom w:val="none" w:sz="0" w:space="0" w:color="auto"/>
            <w:right w:val="none" w:sz="0" w:space="0" w:color="auto"/>
          </w:divBdr>
        </w:div>
        <w:div w:id="1990667700">
          <w:marLeft w:val="994"/>
          <w:marRight w:val="0"/>
          <w:marTop w:val="0"/>
          <w:marBottom w:val="0"/>
          <w:divBdr>
            <w:top w:val="none" w:sz="0" w:space="0" w:color="auto"/>
            <w:left w:val="none" w:sz="0" w:space="0" w:color="auto"/>
            <w:bottom w:val="none" w:sz="0" w:space="0" w:color="auto"/>
            <w:right w:val="none" w:sz="0" w:space="0" w:color="auto"/>
          </w:divBdr>
        </w:div>
        <w:div w:id="1451316837">
          <w:marLeft w:val="994"/>
          <w:marRight w:val="0"/>
          <w:marTop w:val="0"/>
          <w:marBottom w:val="0"/>
          <w:divBdr>
            <w:top w:val="none" w:sz="0" w:space="0" w:color="auto"/>
            <w:left w:val="none" w:sz="0" w:space="0" w:color="auto"/>
            <w:bottom w:val="none" w:sz="0" w:space="0" w:color="auto"/>
            <w:right w:val="none" w:sz="0" w:space="0" w:color="auto"/>
          </w:divBdr>
        </w:div>
        <w:div w:id="2085370240">
          <w:marLeft w:val="994"/>
          <w:marRight w:val="0"/>
          <w:marTop w:val="0"/>
          <w:marBottom w:val="0"/>
          <w:divBdr>
            <w:top w:val="none" w:sz="0" w:space="0" w:color="auto"/>
            <w:left w:val="none" w:sz="0" w:space="0" w:color="auto"/>
            <w:bottom w:val="none" w:sz="0" w:space="0" w:color="auto"/>
            <w:right w:val="none" w:sz="0" w:space="0" w:color="auto"/>
          </w:divBdr>
        </w:div>
        <w:div w:id="1403022568">
          <w:marLeft w:val="274"/>
          <w:marRight w:val="0"/>
          <w:marTop w:val="0"/>
          <w:marBottom w:val="0"/>
          <w:divBdr>
            <w:top w:val="none" w:sz="0" w:space="0" w:color="auto"/>
            <w:left w:val="none" w:sz="0" w:space="0" w:color="auto"/>
            <w:bottom w:val="none" w:sz="0" w:space="0" w:color="auto"/>
            <w:right w:val="none" w:sz="0" w:space="0" w:color="auto"/>
          </w:divBdr>
        </w:div>
        <w:div w:id="1559046331">
          <w:marLeft w:val="274"/>
          <w:marRight w:val="0"/>
          <w:marTop w:val="0"/>
          <w:marBottom w:val="0"/>
          <w:divBdr>
            <w:top w:val="none" w:sz="0" w:space="0" w:color="auto"/>
            <w:left w:val="none" w:sz="0" w:space="0" w:color="auto"/>
            <w:bottom w:val="none" w:sz="0" w:space="0" w:color="auto"/>
            <w:right w:val="none" w:sz="0" w:space="0" w:color="auto"/>
          </w:divBdr>
        </w:div>
        <w:div w:id="1216283880">
          <w:marLeft w:val="274"/>
          <w:marRight w:val="0"/>
          <w:marTop w:val="0"/>
          <w:marBottom w:val="0"/>
          <w:divBdr>
            <w:top w:val="none" w:sz="0" w:space="0" w:color="auto"/>
            <w:left w:val="none" w:sz="0" w:space="0" w:color="auto"/>
            <w:bottom w:val="none" w:sz="0" w:space="0" w:color="auto"/>
            <w:right w:val="none" w:sz="0" w:space="0" w:color="auto"/>
          </w:divBdr>
        </w:div>
        <w:div w:id="702874520">
          <w:marLeft w:val="274"/>
          <w:marRight w:val="0"/>
          <w:marTop w:val="0"/>
          <w:marBottom w:val="0"/>
          <w:divBdr>
            <w:top w:val="none" w:sz="0" w:space="0" w:color="auto"/>
            <w:left w:val="none" w:sz="0" w:space="0" w:color="auto"/>
            <w:bottom w:val="none" w:sz="0" w:space="0" w:color="auto"/>
            <w:right w:val="none" w:sz="0" w:space="0" w:color="auto"/>
          </w:divBdr>
        </w:div>
        <w:div w:id="172653815">
          <w:marLeft w:val="274"/>
          <w:marRight w:val="0"/>
          <w:marTop w:val="0"/>
          <w:marBottom w:val="0"/>
          <w:divBdr>
            <w:top w:val="none" w:sz="0" w:space="0" w:color="auto"/>
            <w:left w:val="none" w:sz="0" w:space="0" w:color="auto"/>
            <w:bottom w:val="none" w:sz="0" w:space="0" w:color="auto"/>
            <w:right w:val="none" w:sz="0" w:space="0" w:color="auto"/>
          </w:divBdr>
        </w:div>
        <w:div w:id="2067993701">
          <w:marLeft w:val="274"/>
          <w:marRight w:val="0"/>
          <w:marTop w:val="0"/>
          <w:marBottom w:val="0"/>
          <w:divBdr>
            <w:top w:val="none" w:sz="0" w:space="0" w:color="auto"/>
            <w:left w:val="none" w:sz="0" w:space="0" w:color="auto"/>
            <w:bottom w:val="none" w:sz="0" w:space="0" w:color="auto"/>
            <w:right w:val="none" w:sz="0" w:space="0" w:color="auto"/>
          </w:divBdr>
        </w:div>
        <w:div w:id="705300067">
          <w:marLeft w:val="994"/>
          <w:marRight w:val="0"/>
          <w:marTop w:val="0"/>
          <w:marBottom w:val="0"/>
          <w:divBdr>
            <w:top w:val="none" w:sz="0" w:space="0" w:color="auto"/>
            <w:left w:val="none" w:sz="0" w:space="0" w:color="auto"/>
            <w:bottom w:val="none" w:sz="0" w:space="0" w:color="auto"/>
            <w:right w:val="none" w:sz="0" w:space="0" w:color="auto"/>
          </w:divBdr>
        </w:div>
        <w:div w:id="294795483">
          <w:marLeft w:val="994"/>
          <w:marRight w:val="0"/>
          <w:marTop w:val="0"/>
          <w:marBottom w:val="0"/>
          <w:divBdr>
            <w:top w:val="none" w:sz="0" w:space="0" w:color="auto"/>
            <w:left w:val="none" w:sz="0" w:space="0" w:color="auto"/>
            <w:bottom w:val="none" w:sz="0" w:space="0" w:color="auto"/>
            <w:right w:val="none" w:sz="0" w:space="0" w:color="auto"/>
          </w:divBdr>
        </w:div>
        <w:div w:id="701976980">
          <w:marLeft w:val="994"/>
          <w:marRight w:val="0"/>
          <w:marTop w:val="0"/>
          <w:marBottom w:val="0"/>
          <w:divBdr>
            <w:top w:val="none" w:sz="0" w:space="0" w:color="auto"/>
            <w:left w:val="none" w:sz="0" w:space="0" w:color="auto"/>
            <w:bottom w:val="none" w:sz="0" w:space="0" w:color="auto"/>
            <w:right w:val="none" w:sz="0" w:space="0" w:color="auto"/>
          </w:divBdr>
        </w:div>
        <w:div w:id="925116870">
          <w:marLeft w:val="274"/>
          <w:marRight w:val="0"/>
          <w:marTop w:val="0"/>
          <w:marBottom w:val="0"/>
          <w:divBdr>
            <w:top w:val="none" w:sz="0" w:space="0" w:color="auto"/>
            <w:left w:val="none" w:sz="0" w:space="0" w:color="auto"/>
            <w:bottom w:val="none" w:sz="0" w:space="0" w:color="auto"/>
            <w:right w:val="none" w:sz="0" w:space="0" w:color="auto"/>
          </w:divBdr>
        </w:div>
        <w:div w:id="878325315">
          <w:marLeft w:val="274"/>
          <w:marRight w:val="0"/>
          <w:marTop w:val="0"/>
          <w:marBottom w:val="0"/>
          <w:divBdr>
            <w:top w:val="none" w:sz="0" w:space="0" w:color="auto"/>
            <w:left w:val="none" w:sz="0" w:space="0" w:color="auto"/>
            <w:bottom w:val="none" w:sz="0" w:space="0" w:color="auto"/>
            <w:right w:val="none" w:sz="0" w:space="0" w:color="auto"/>
          </w:divBdr>
        </w:div>
      </w:divsChild>
    </w:div>
    <w:div w:id="1476988488">
      <w:bodyDiv w:val="1"/>
      <w:marLeft w:val="0"/>
      <w:marRight w:val="0"/>
      <w:marTop w:val="0"/>
      <w:marBottom w:val="0"/>
      <w:divBdr>
        <w:top w:val="none" w:sz="0" w:space="0" w:color="auto"/>
        <w:left w:val="none" w:sz="0" w:space="0" w:color="auto"/>
        <w:bottom w:val="none" w:sz="0" w:space="0" w:color="auto"/>
        <w:right w:val="none" w:sz="0" w:space="0" w:color="auto"/>
      </w:divBdr>
      <w:divsChild>
        <w:div w:id="1789158616">
          <w:marLeft w:val="0"/>
          <w:marRight w:val="0"/>
          <w:marTop w:val="0"/>
          <w:marBottom w:val="0"/>
          <w:divBdr>
            <w:top w:val="none" w:sz="0" w:space="0" w:color="auto"/>
            <w:left w:val="none" w:sz="0" w:space="0" w:color="auto"/>
            <w:bottom w:val="none" w:sz="0" w:space="0" w:color="auto"/>
            <w:right w:val="none" w:sz="0" w:space="0" w:color="auto"/>
          </w:divBdr>
          <w:divsChild>
            <w:div w:id="1742749890">
              <w:marLeft w:val="0"/>
              <w:marRight w:val="0"/>
              <w:marTop w:val="0"/>
              <w:marBottom w:val="0"/>
              <w:divBdr>
                <w:top w:val="none" w:sz="0" w:space="0" w:color="auto"/>
                <w:left w:val="none" w:sz="0" w:space="0" w:color="auto"/>
                <w:bottom w:val="none" w:sz="0" w:space="0" w:color="auto"/>
                <w:right w:val="none" w:sz="0" w:space="0" w:color="auto"/>
              </w:divBdr>
              <w:divsChild>
                <w:div w:id="384373934">
                  <w:marLeft w:val="0"/>
                  <w:marRight w:val="0"/>
                  <w:marTop w:val="0"/>
                  <w:marBottom w:val="300"/>
                  <w:divBdr>
                    <w:top w:val="none" w:sz="0" w:space="0" w:color="auto"/>
                    <w:left w:val="none" w:sz="0" w:space="0" w:color="auto"/>
                    <w:bottom w:val="none" w:sz="0" w:space="0" w:color="auto"/>
                    <w:right w:val="none" w:sz="0" w:space="0" w:color="auto"/>
                  </w:divBdr>
                  <w:divsChild>
                    <w:div w:id="805706955">
                      <w:marLeft w:val="0"/>
                      <w:marRight w:val="0"/>
                      <w:marTop w:val="0"/>
                      <w:marBottom w:val="0"/>
                      <w:divBdr>
                        <w:top w:val="none" w:sz="0" w:space="0" w:color="auto"/>
                        <w:left w:val="none" w:sz="0" w:space="0" w:color="auto"/>
                        <w:bottom w:val="none" w:sz="0" w:space="0" w:color="auto"/>
                        <w:right w:val="none" w:sz="0" w:space="0" w:color="auto"/>
                      </w:divBdr>
                      <w:divsChild>
                        <w:div w:id="1935624135">
                          <w:marLeft w:val="0"/>
                          <w:marRight w:val="0"/>
                          <w:marTop w:val="0"/>
                          <w:marBottom w:val="0"/>
                          <w:divBdr>
                            <w:top w:val="none" w:sz="0" w:space="0" w:color="auto"/>
                            <w:left w:val="none" w:sz="0" w:space="0" w:color="auto"/>
                            <w:bottom w:val="none" w:sz="0" w:space="0" w:color="auto"/>
                            <w:right w:val="none" w:sz="0" w:space="0" w:color="auto"/>
                          </w:divBdr>
                          <w:divsChild>
                            <w:div w:id="44585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195291">
      <w:bodyDiv w:val="1"/>
      <w:marLeft w:val="0"/>
      <w:marRight w:val="0"/>
      <w:marTop w:val="0"/>
      <w:marBottom w:val="0"/>
      <w:divBdr>
        <w:top w:val="none" w:sz="0" w:space="0" w:color="auto"/>
        <w:left w:val="none" w:sz="0" w:space="0" w:color="auto"/>
        <w:bottom w:val="none" w:sz="0" w:space="0" w:color="auto"/>
        <w:right w:val="none" w:sz="0" w:space="0" w:color="auto"/>
      </w:divBdr>
      <w:divsChild>
        <w:div w:id="310718754">
          <w:marLeft w:val="0"/>
          <w:marRight w:val="0"/>
          <w:marTop w:val="0"/>
          <w:marBottom w:val="0"/>
          <w:divBdr>
            <w:top w:val="none" w:sz="0" w:space="0" w:color="auto"/>
            <w:left w:val="none" w:sz="0" w:space="0" w:color="auto"/>
            <w:bottom w:val="none" w:sz="0" w:space="0" w:color="auto"/>
            <w:right w:val="none" w:sz="0" w:space="0" w:color="auto"/>
          </w:divBdr>
          <w:divsChild>
            <w:div w:id="637801677">
              <w:marLeft w:val="0"/>
              <w:marRight w:val="0"/>
              <w:marTop w:val="0"/>
              <w:marBottom w:val="0"/>
              <w:divBdr>
                <w:top w:val="none" w:sz="0" w:space="0" w:color="auto"/>
                <w:left w:val="none" w:sz="0" w:space="0" w:color="auto"/>
                <w:bottom w:val="none" w:sz="0" w:space="0" w:color="auto"/>
                <w:right w:val="none" w:sz="0" w:space="0" w:color="auto"/>
              </w:divBdr>
              <w:divsChild>
                <w:div w:id="547452500">
                  <w:marLeft w:val="0"/>
                  <w:marRight w:val="0"/>
                  <w:marTop w:val="0"/>
                  <w:marBottom w:val="300"/>
                  <w:divBdr>
                    <w:top w:val="none" w:sz="0" w:space="0" w:color="auto"/>
                    <w:left w:val="none" w:sz="0" w:space="0" w:color="auto"/>
                    <w:bottom w:val="none" w:sz="0" w:space="0" w:color="auto"/>
                    <w:right w:val="none" w:sz="0" w:space="0" w:color="auto"/>
                  </w:divBdr>
                  <w:divsChild>
                    <w:div w:id="590285769">
                      <w:marLeft w:val="0"/>
                      <w:marRight w:val="0"/>
                      <w:marTop w:val="0"/>
                      <w:marBottom w:val="0"/>
                      <w:divBdr>
                        <w:top w:val="none" w:sz="0" w:space="0" w:color="auto"/>
                        <w:left w:val="none" w:sz="0" w:space="0" w:color="auto"/>
                        <w:bottom w:val="none" w:sz="0" w:space="0" w:color="auto"/>
                        <w:right w:val="none" w:sz="0" w:space="0" w:color="auto"/>
                      </w:divBdr>
                      <w:divsChild>
                        <w:div w:id="722485987">
                          <w:marLeft w:val="0"/>
                          <w:marRight w:val="0"/>
                          <w:marTop w:val="0"/>
                          <w:marBottom w:val="0"/>
                          <w:divBdr>
                            <w:top w:val="none" w:sz="0" w:space="0" w:color="auto"/>
                            <w:left w:val="none" w:sz="0" w:space="0" w:color="auto"/>
                            <w:bottom w:val="none" w:sz="0" w:space="0" w:color="auto"/>
                            <w:right w:val="none" w:sz="0" w:space="0" w:color="auto"/>
                          </w:divBdr>
                          <w:divsChild>
                            <w:div w:id="148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B9BE63C1B3E4E80CD04887C4F5FB6" ma:contentTypeVersion="0" ma:contentTypeDescription="Create a new document." ma:contentTypeScope="" ma:versionID="2cff016f7f3ae6f5baa6f3eb9567e7c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1AFBF-887A-4949-A236-A69EF8554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22536CE-90A5-4E56-B01B-50C9F7FEAFE2}">
  <ds:schemaRefs>
    <ds:schemaRef ds:uri="http://schemas.microsoft.com/office/2006/metadata/properties"/>
  </ds:schemaRefs>
</ds:datastoreItem>
</file>

<file path=customXml/itemProps3.xml><?xml version="1.0" encoding="utf-8"?>
<ds:datastoreItem xmlns:ds="http://schemas.openxmlformats.org/officeDocument/2006/customXml" ds:itemID="{F507D6DA-3CEE-4BD3-A280-95E591948EC2}">
  <ds:schemaRefs>
    <ds:schemaRef ds:uri="http://schemas.microsoft.com/sharepoint/v3/contenttype/forms"/>
  </ds:schemaRefs>
</ds:datastoreItem>
</file>

<file path=customXml/itemProps4.xml><?xml version="1.0" encoding="utf-8"?>
<ds:datastoreItem xmlns:ds="http://schemas.openxmlformats.org/officeDocument/2006/customXml" ds:itemID="{3DBE3F9B-9AF1-4F24-81A5-645405260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774</Words>
  <Characters>4417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Module 1: Introductions and Overview</vt:lpstr>
    </vt:vector>
  </TitlesOfParts>
  <Company>PreInstalled</Company>
  <LinksUpToDate>false</LinksUpToDate>
  <CharactersWithSpaces>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 Introductions and Overview</dc:title>
  <dc:creator>Preferred Customer</dc:creator>
  <cp:lastModifiedBy>A</cp:lastModifiedBy>
  <cp:revision>5</cp:revision>
  <cp:lastPrinted>2014-05-05T18:29:00Z</cp:lastPrinted>
  <dcterms:created xsi:type="dcterms:W3CDTF">2014-05-22T20:27:00Z</dcterms:created>
  <dcterms:modified xsi:type="dcterms:W3CDTF">2014-05-28T17:52:00Z</dcterms:modified>
</cp:coreProperties>
</file>